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F79" w:rsidRDefault="00796394" w:rsidP="0098504D">
      <w:pPr>
        <w:pStyle w:val="Heading1"/>
        <w:rPr>
          <w:noProof/>
        </w:rPr>
      </w:pPr>
      <w:bookmarkStart w:id="0" w:name="_Toc23422423"/>
      <w:bookmarkStart w:id="1" w:name="_Toc23422523"/>
      <w:bookmarkStart w:id="2" w:name="_Toc23838812"/>
      <w:bookmarkStart w:id="3" w:name="_Toc24461932"/>
      <w:bookmarkStart w:id="4" w:name="_Toc24461975"/>
      <w:bookmarkStart w:id="5" w:name="_Toc24621129"/>
      <w:bookmarkStart w:id="6" w:name="_Toc24624096"/>
      <w:bookmarkStart w:id="7" w:name="_Toc24624182"/>
      <w:bookmarkStart w:id="8" w:name="_Toc29813402"/>
      <w:bookmarkStart w:id="9" w:name="_Toc29904535"/>
      <w:bookmarkStart w:id="10" w:name="_Toc29904570"/>
      <w:bookmarkStart w:id="11" w:name="_Toc39149805"/>
      <w:r>
        <w:t>Paragon 5.7</w:t>
      </w:r>
      <w:r w:rsidR="00E70EE2">
        <w:t>7</w:t>
      </w:r>
      <w:r>
        <w:t xml:space="preserve"> Release Enhancements</w:t>
      </w:r>
      <w:bookmarkEnd w:id="0"/>
      <w:bookmarkEnd w:id="1"/>
      <w:bookmarkEnd w:id="2"/>
      <w:r w:rsidR="00DB4140">
        <w:t xml:space="preserve"> (</w:t>
      </w:r>
      <w:r w:rsidR="003F4B59">
        <w:t>June 2020</w:t>
      </w:r>
      <w:r w:rsidR="00DB4140">
        <w:t>)</w:t>
      </w:r>
      <w:bookmarkEnd w:id="3"/>
      <w:bookmarkEnd w:id="4"/>
      <w:bookmarkEnd w:id="5"/>
      <w:bookmarkEnd w:id="6"/>
      <w:bookmarkEnd w:id="7"/>
      <w:bookmarkEnd w:id="8"/>
      <w:bookmarkEnd w:id="9"/>
      <w:bookmarkEnd w:id="10"/>
      <w:bookmarkEnd w:id="11"/>
      <w:r w:rsidR="00722C44">
        <w:fldChar w:fldCharType="begin"/>
      </w:r>
      <w:r w:rsidR="00722C44">
        <w:instrText xml:space="preserve"> TOC \o "1-2" \h \z \u </w:instrText>
      </w:r>
      <w:r w:rsidR="00722C44">
        <w:fldChar w:fldCharType="separate"/>
      </w:r>
    </w:p>
    <w:p w:rsidR="00BF0F79" w:rsidRDefault="0060389D">
      <w:pPr>
        <w:pStyle w:val="TOC1"/>
        <w:rPr>
          <w:rFonts w:eastAsiaTheme="minorEastAsia"/>
          <w:noProof/>
        </w:rPr>
      </w:pPr>
      <w:hyperlink w:anchor="_Toc39149805" w:history="1">
        <w:r w:rsidR="00BF0F79" w:rsidRPr="00453E65">
          <w:rPr>
            <w:rStyle w:val="Hyperlink"/>
            <w:noProof/>
          </w:rPr>
          <w:t>Paragon 5.77 Release Enhancements (June 2020)</w:t>
        </w:r>
        <w:r w:rsidR="00BF0F79">
          <w:rPr>
            <w:noProof/>
            <w:webHidden/>
          </w:rPr>
          <w:tab/>
        </w:r>
        <w:r w:rsidR="00BF0F79">
          <w:rPr>
            <w:noProof/>
            <w:webHidden/>
          </w:rPr>
          <w:fldChar w:fldCharType="begin"/>
        </w:r>
        <w:r w:rsidR="00BF0F79">
          <w:rPr>
            <w:noProof/>
            <w:webHidden/>
          </w:rPr>
          <w:instrText xml:space="preserve"> PAGEREF _Toc39149805 \h </w:instrText>
        </w:r>
        <w:r w:rsidR="00BF0F79">
          <w:rPr>
            <w:noProof/>
            <w:webHidden/>
          </w:rPr>
        </w:r>
        <w:r w:rsidR="00BF0F79">
          <w:rPr>
            <w:noProof/>
            <w:webHidden/>
          </w:rPr>
          <w:fldChar w:fldCharType="separate"/>
        </w:r>
        <w:r w:rsidR="00E07258">
          <w:rPr>
            <w:noProof/>
            <w:webHidden/>
          </w:rPr>
          <w:t>1</w:t>
        </w:r>
        <w:r w:rsidR="00BF0F79">
          <w:rPr>
            <w:noProof/>
            <w:webHidden/>
          </w:rPr>
          <w:fldChar w:fldCharType="end"/>
        </w:r>
      </w:hyperlink>
    </w:p>
    <w:p w:rsidR="00BF0F79" w:rsidRDefault="0060389D">
      <w:pPr>
        <w:pStyle w:val="TOC1"/>
        <w:rPr>
          <w:rFonts w:eastAsiaTheme="minorEastAsia"/>
          <w:noProof/>
        </w:rPr>
      </w:pPr>
      <w:hyperlink w:anchor="_Toc39149806" w:history="1">
        <w:r w:rsidR="00BF0F79" w:rsidRPr="00453E65">
          <w:rPr>
            <w:rStyle w:val="Hyperlink"/>
            <w:noProof/>
          </w:rPr>
          <w:t>Corrected Issues</w:t>
        </w:r>
        <w:r w:rsidR="00BF0F79">
          <w:rPr>
            <w:noProof/>
            <w:webHidden/>
          </w:rPr>
          <w:tab/>
        </w:r>
        <w:r w:rsidR="00BF0F79">
          <w:rPr>
            <w:noProof/>
            <w:webHidden/>
          </w:rPr>
          <w:fldChar w:fldCharType="begin"/>
        </w:r>
        <w:r w:rsidR="00BF0F79">
          <w:rPr>
            <w:noProof/>
            <w:webHidden/>
          </w:rPr>
          <w:instrText xml:space="preserve"> PAGEREF _Toc39149806 \h </w:instrText>
        </w:r>
        <w:r w:rsidR="00BF0F79">
          <w:rPr>
            <w:noProof/>
            <w:webHidden/>
          </w:rPr>
        </w:r>
        <w:r w:rsidR="00BF0F79">
          <w:rPr>
            <w:noProof/>
            <w:webHidden/>
          </w:rPr>
          <w:fldChar w:fldCharType="separate"/>
        </w:r>
        <w:r w:rsidR="00E07258">
          <w:rPr>
            <w:noProof/>
            <w:webHidden/>
          </w:rPr>
          <w:t>2</w:t>
        </w:r>
        <w:r w:rsidR="00BF0F79">
          <w:rPr>
            <w:noProof/>
            <w:webHidden/>
          </w:rPr>
          <w:fldChar w:fldCharType="end"/>
        </w:r>
      </w:hyperlink>
    </w:p>
    <w:p w:rsidR="00BF0F79" w:rsidRDefault="0060389D">
      <w:pPr>
        <w:pStyle w:val="TOC1"/>
        <w:rPr>
          <w:rFonts w:eastAsiaTheme="minorEastAsia"/>
          <w:noProof/>
        </w:rPr>
      </w:pPr>
      <w:hyperlink w:anchor="_Toc39149807" w:history="1">
        <w:r w:rsidR="00BF0F79" w:rsidRPr="00453E65">
          <w:rPr>
            <w:rStyle w:val="Hyperlink"/>
            <w:noProof/>
          </w:rPr>
          <w:t>Agent Level Changes</w:t>
        </w:r>
        <w:r w:rsidR="00BF0F79">
          <w:rPr>
            <w:noProof/>
            <w:webHidden/>
          </w:rPr>
          <w:tab/>
        </w:r>
        <w:r w:rsidR="00BF0F79">
          <w:rPr>
            <w:noProof/>
            <w:webHidden/>
          </w:rPr>
          <w:fldChar w:fldCharType="begin"/>
        </w:r>
        <w:r w:rsidR="00BF0F79">
          <w:rPr>
            <w:noProof/>
            <w:webHidden/>
          </w:rPr>
          <w:instrText xml:space="preserve"> PAGEREF _Toc39149807 \h </w:instrText>
        </w:r>
        <w:r w:rsidR="00BF0F79">
          <w:rPr>
            <w:noProof/>
            <w:webHidden/>
          </w:rPr>
        </w:r>
        <w:r w:rsidR="00BF0F79">
          <w:rPr>
            <w:noProof/>
            <w:webHidden/>
          </w:rPr>
          <w:fldChar w:fldCharType="separate"/>
        </w:r>
        <w:r w:rsidR="00E07258">
          <w:rPr>
            <w:noProof/>
            <w:webHidden/>
          </w:rPr>
          <w:t>3</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08" w:history="1">
        <w:r w:rsidR="00BF0F79" w:rsidRPr="00453E65">
          <w:rPr>
            <w:rStyle w:val="Hyperlink"/>
            <w:noProof/>
          </w:rPr>
          <w:t>New System Features and Enhancements Tours</w:t>
        </w:r>
        <w:r w:rsidR="00BF0F79">
          <w:rPr>
            <w:noProof/>
            <w:webHidden/>
          </w:rPr>
          <w:tab/>
        </w:r>
        <w:r w:rsidR="00BF0F79">
          <w:rPr>
            <w:noProof/>
            <w:webHidden/>
          </w:rPr>
          <w:fldChar w:fldCharType="begin"/>
        </w:r>
        <w:r w:rsidR="00BF0F79">
          <w:rPr>
            <w:noProof/>
            <w:webHidden/>
          </w:rPr>
          <w:instrText xml:space="preserve"> PAGEREF _Toc39149808 \h </w:instrText>
        </w:r>
        <w:r w:rsidR="00BF0F79">
          <w:rPr>
            <w:noProof/>
            <w:webHidden/>
          </w:rPr>
        </w:r>
        <w:r w:rsidR="00BF0F79">
          <w:rPr>
            <w:noProof/>
            <w:webHidden/>
          </w:rPr>
          <w:fldChar w:fldCharType="separate"/>
        </w:r>
        <w:r w:rsidR="00E07258">
          <w:rPr>
            <w:noProof/>
            <w:webHidden/>
          </w:rPr>
          <w:t>3</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09" w:history="1">
        <w:r w:rsidR="00BF0F79" w:rsidRPr="00453E65">
          <w:rPr>
            <w:rStyle w:val="Hyperlink"/>
            <w:noProof/>
          </w:rPr>
          <w:t>Contacts – Agent email not configured</w:t>
        </w:r>
        <w:r w:rsidR="00BF0F79">
          <w:rPr>
            <w:noProof/>
            <w:webHidden/>
          </w:rPr>
          <w:tab/>
        </w:r>
        <w:r w:rsidR="00BF0F79">
          <w:rPr>
            <w:noProof/>
            <w:webHidden/>
          </w:rPr>
          <w:fldChar w:fldCharType="begin"/>
        </w:r>
        <w:r w:rsidR="00BF0F79">
          <w:rPr>
            <w:noProof/>
            <w:webHidden/>
          </w:rPr>
          <w:instrText xml:space="preserve"> PAGEREF _Toc39149809 \h </w:instrText>
        </w:r>
        <w:r w:rsidR="00BF0F79">
          <w:rPr>
            <w:noProof/>
            <w:webHidden/>
          </w:rPr>
        </w:r>
        <w:r w:rsidR="00BF0F79">
          <w:rPr>
            <w:noProof/>
            <w:webHidden/>
          </w:rPr>
          <w:fldChar w:fldCharType="separate"/>
        </w:r>
        <w:r w:rsidR="00E07258">
          <w:rPr>
            <w:noProof/>
            <w:webHidden/>
          </w:rPr>
          <w:t>4</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10" w:history="1">
        <w:r w:rsidR="00BF0F79" w:rsidRPr="00453E65">
          <w:rPr>
            <w:rStyle w:val="Hyperlink"/>
            <w:noProof/>
          </w:rPr>
          <w:t>Contacts – Improved handling of email address</w:t>
        </w:r>
        <w:r w:rsidR="00BF0F79">
          <w:rPr>
            <w:noProof/>
            <w:webHidden/>
          </w:rPr>
          <w:tab/>
        </w:r>
        <w:r w:rsidR="00BF0F79">
          <w:rPr>
            <w:noProof/>
            <w:webHidden/>
          </w:rPr>
          <w:fldChar w:fldCharType="begin"/>
        </w:r>
        <w:r w:rsidR="00BF0F79">
          <w:rPr>
            <w:noProof/>
            <w:webHidden/>
          </w:rPr>
          <w:instrText xml:space="preserve"> PAGEREF _Toc39149810 \h </w:instrText>
        </w:r>
        <w:r w:rsidR="00BF0F79">
          <w:rPr>
            <w:noProof/>
            <w:webHidden/>
          </w:rPr>
        </w:r>
        <w:r w:rsidR="00BF0F79">
          <w:rPr>
            <w:noProof/>
            <w:webHidden/>
          </w:rPr>
          <w:fldChar w:fldCharType="separate"/>
        </w:r>
        <w:r w:rsidR="00E07258">
          <w:rPr>
            <w:noProof/>
            <w:webHidden/>
          </w:rPr>
          <w:t>4</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11" w:history="1">
        <w:r w:rsidR="00BF0F79" w:rsidRPr="00453E65">
          <w:rPr>
            <w:rStyle w:val="Hyperlink"/>
            <w:noProof/>
          </w:rPr>
          <w:t>Contacts – Contacts grid columns reordered</w:t>
        </w:r>
        <w:r w:rsidR="00BF0F79">
          <w:rPr>
            <w:noProof/>
            <w:webHidden/>
          </w:rPr>
          <w:tab/>
        </w:r>
        <w:r w:rsidR="00BF0F79">
          <w:rPr>
            <w:noProof/>
            <w:webHidden/>
          </w:rPr>
          <w:fldChar w:fldCharType="begin"/>
        </w:r>
        <w:r w:rsidR="00BF0F79">
          <w:rPr>
            <w:noProof/>
            <w:webHidden/>
          </w:rPr>
          <w:instrText xml:space="preserve"> PAGEREF _Toc39149811 \h </w:instrText>
        </w:r>
        <w:r w:rsidR="00BF0F79">
          <w:rPr>
            <w:noProof/>
            <w:webHidden/>
          </w:rPr>
        </w:r>
        <w:r w:rsidR="00BF0F79">
          <w:rPr>
            <w:noProof/>
            <w:webHidden/>
          </w:rPr>
          <w:fldChar w:fldCharType="separate"/>
        </w:r>
        <w:r w:rsidR="00E07258">
          <w:rPr>
            <w:noProof/>
            <w:webHidden/>
          </w:rPr>
          <w:t>4</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12" w:history="1">
        <w:r w:rsidR="00BF0F79" w:rsidRPr="00453E65">
          <w:rPr>
            <w:rStyle w:val="Hyperlink"/>
            <w:noProof/>
          </w:rPr>
          <w:t>Search – Share via Text email requirement removed</w:t>
        </w:r>
        <w:r w:rsidR="00BF0F79">
          <w:rPr>
            <w:noProof/>
            <w:webHidden/>
          </w:rPr>
          <w:tab/>
        </w:r>
        <w:r w:rsidR="00BF0F79">
          <w:rPr>
            <w:noProof/>
            <w:webHidden/>
          </w:rPr>
          <w:fldChar w:fldCharType="begin"/>
        </w:r>
        <w:r w:rsidR="00BF0F79">
          <w:rPr>
            <w:noProof/>
            <w:webHidden/>
          </w:rPr>
          <w:instrText xml:space="preserve"> PAGEREF _Toc39149812 \h </w:instrText>
        </w:r>
        <w:r w:rsidR="00BF0F79">
          <w:rPr>
            <w:noProof/>
            <w:webHidden/>
          </w:rPr>
        </w:r>
        <w:r w:rsidR="00BF0F79">
          <w:rPr>
            <w:noProof/>
            <w:webHidden/>
          </w:rPr>
          <w:fldChar w:fldCharType="separate"/>
        </w:r>
        <w:r w:rsidR="00E07258">
          <w:rPr>
            <w:noProof/>
            <w:webHidden/>
          </w:rPr>
          <w:t>5</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13" w:history="1">
        <w:r w:rsidR="00BF0F79" w:rsidRPr="00453E65">
          <w:rPr>
            <w:rStyle w:val="Hyperlink"/>
            <w:noProof/>
          </w:rPr>
          <w:t>Search – Save and Notify for Listing Carts</w:t>
        </w:r>
        <w:r w:rsidR="00BF0F79">
          <w:rPr>
            <w:noProof/>
            <w:webHidden/>
          </w:rPr>
          <w:tab/>
        </w:r>
        <w:r w:rsidR="00BF0F79">
          <w:rPr>
            <w:noProof/>
            <w:webHidden/>
          </w:rPr>
          <w:fldChar w:fldCharType="begin"/>
        </w:r>
        <w:r w:rsidR="00BF0F79">
          <w:rPr>
            <w:noProof/>
            <w:webHidden/>
          </w:rPr>
          <w:instrText xml:space="preserve"> PAGEREF _Toc39149813 \h </w:instrText>
        </w:r>
        <w:r w:rsidR="00BF0F79">
          <w:rPr>
            <w:noProof/>
            <w:webHidden/>
          </w:rPr>
        </w:r>
        <w:r w:rsidR="00BF0F79">
          <w:rPr>
            <w:noProof/>
            <w:webHidden/>
          </w:rPr>
          <w:fldChar w:fldCharType="separate"/>
        </w:r>
        <w:r w:rsidR="00E07258">
          <w:rPr>
            <w:noProof/>
            <w:webHidden/>
          </w:rPr>
          <w:t>5</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14" w:history="1">
        <w:r w:rsidR="00BF0F79" w:rsidRPr="00453E65">
          <w:rPr>
            <w:rStyle w:val="Hyperlink"/>
            <w:noProof/>
          </w:rPr>
          <w:t>Search – Power Search Refinements</w:t>
        </w:r>
        <w:r w:rsidR="00BF0F79">
          <w:rPr>
            <w:noProof/>
            <w:webHidden/>
          </w:rPr>
          <w:tab/>
        </w:r>
        <w:r w:rsidR="00BF0F79">
          <w:rPr>
            <w:noProof/>
            <w:webHidden/>
          </w:rPr>
          <w:fldChar w:fldCharType="begin"/>
        </w:r>
        <w:r w:rsidR="00BF0F79">
          <w:rPr>
            <w:noProof/>
            <w:webHidden/>
          </w:rPr>
          <w:instrText xml:space="preserve"> PAGEREF _Toc39149814 \h </w:instrText>
        </w:r>
        <w:r w:rsidR="00BF0F79">
          <w:rPr>
            <w:noProof/>
            <w:webHidden/>
          </w:rPr>
        </w:r>
        <w:r w:rsidR="00BF0F79">
          <w:rPr>
            <w:noProof/>
            <w:webHidden/>
          </w:rPr>
          <w:fldChar w:fldCharType="separate"/>
        </w:r>
        <w:r w:rsidR="00E07258">
          <w:rPr>
            <w:noProof/>
            <w:webHidden/>
          </w:rPr>
          <w:t>6</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15" w:history="1">
        <w:r w:rsidR="00BF0F79" w:rsidRPr="00453E65">
          <w:rPr>
            <w:rStyle w:val="Hyperlink"/>
            <w:noProof/>
          </w:rPr>
          <w:t>Search – Display Public Records with Listings on Map</w:t>
        </w:r>
        <w:r w:rsidR="00BF0F79">
          <w:rPr>
            <w:noProof/>
            <w:webHidden/>
          </w:rPr>
          <w:tab/>
        </w:r>
        <w:r w:rsidR="00BF0F79">
          <w:rPr>
            <w:noProof/>
            <w:webHidden/>
          </w:rPr>
          <w:fldChar w:fldCharType="begin"/>
        </w:r>
        <w:r w:rsidR="00BF0F79">
          <w:rPr>
            <w:noProof/>
            <w:webHidden/>
          </w:rPr>
          <w:instrText xml:space="preserve"> PAGEREF _Toc39149815 \h </w:instrText>
        </w:r>
        <w:r w:rsidR="00BF0F79">
          <w:rPr>
            <w:noProof/>
            <w:webHidden/>
          </w:rPr>
        </w:r>
        <w:r w:rsidR="00BF0F79">
          <w:rPr>
            <w:noProof/>
            <w:webHidden/>
          </w:rPr>
          <w:fldChar w:fldCharType="separate"/>
        </w:r>
        <w:r w:rsidR="00E07258">
          <w:rPr>
            <w:noProof/>
            <w:webHidden/>
          </w:rPr>
          <w:t>7</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16" w:history="1">
        <w:r w:rsidR="00BF0F79" w:rsidRPr="00453E65">
          <w:rPr>
            <w:rStyle w:val="Hyperlink"/>
            <w:noProof/>
          </w:rPr>
          <w:t>Search – CRS Data Property Report from Property Watch and Alerts</w:t>
        </w:r>
        <w:r w:rsidR="00BF0F79">
          <w:rPr>
            <w:noProof/>
            <w:webHidden/>
          </w:rPr>
          <w:tab/>
        </w:r>
        <w:r w:rsidR="00BF0F79">
          <w:rPr>
            <w:noProof/>
            <w:webHidden/>
          </w:rPr>
          <w:fldChar w:fldCharType="begin"/>
        </w:r>
        <w:r w:rsidR="00BF0F79">
          <w:rPr>
            <w:noProof/>
            <w:webHidden/>
          </w:rPr>
          <w:instrText xml:space="preserve"> PAGEREF _Toc39149816 \h </w:instrText>
        </w:r>
        <w:r w:rsidR="00BF0F79">
          <w:rPr>
            <w:noProof/>
            <w:webHidden/>
          </w:rPr>
        </w:r>
        <w:r w:rsidR="00BF0F79">
          <w:rPr>
            <w:noProof/>
            <w:webHidden/>
          </w:rPr>
          <w:fldChar w:fldCharType="separate"/>
        </w:r>
        <w:r w:rsidR="00E07258">
          <w:rPr>
            <w:noProof/>
            <w:webHidden/>
          </w:rPr>
          <w:t>9</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17" w:history="1">
        <w:r w:rsidR="00BF0F79" w:rsidRPr="00453E65">
          <w:rPr>
            <w:rStyle w:val="Hyperlink"/>
            <w:noProof/>
          </w:rPr>
          <w:t>LIM – Retain 1.0 Geocode when converting Partial Listings</w:t>
        </w:r>
        <w:r w:rsidR="00BF0F79">
          <w:rPr>
            <w:noProof/>
            <w:webHidden/>
          </w:rPr>
          <w:tab/>
        </w:r>
        <w:r w:rsidR="00BF0F79">
          <w:rPr>
            <w:noProof/>
            <w:webHidden/>
          </w:rPr>
          <w:fldChar w:fldCharType="begin"/>
        </w:r>
        <w:r w:rsidR="00BF0F79">
          <w:rPr>
            <w:noProof/>
            <w:webHidden/>
          </w:rPr>
          <w:instrText xml:space="preserve"> PAGEREF _Toc39149817 \h </w:instrText>
        </w:r>
        <w:r w:rsidR="00BF0F79">
          <w:rPr>
            <w:noProof/>
            <w:webHidden/>
          </w:rPr>
        </w:r>
        <w:r w:rsidR="00BF0F79">
          <w:rPr>
            <w:noProof/>
            <w:webHidden/>
          </w:rPr>
          <w:fldChar w:fldCharType="separate"/>
        </w:r>
        <w:r w:rsidR="00E07258">
          <w:rPr>
            <w:noProof/>
            <w:webHidden/>
          </w:rPr>
          <w:t>10</w:t>
        </w:r>
        <w:r w:rsidR="00BF0F79">
          <w:rPr>
            <w:noProof/>
            <w:webHidden/>
          </w:rPr>
          <w:fldChar w:fldCharType="end"/>
        </w:r>
      </w:hyperlink>
    </w:p>
    <w:p w:rsidR="00BF0F79" w:rsidRDefault="0060389D">
      <w:pPr>
        <w:pStyle w:val="TOC1"/>
        <w:rPr>
          <w:rFonts w:eastAsiaTheme="minorEastAsia"/>
          <w:noProof/>
        </w:rPr>
      </w:pPr>
      <w:hyperlink w:anchor="_Toc39149818" w:history="1">
        <w:r w:rsidR="00BF0F79" w:rsidRPr="00453E65">
          <w:rPr>
            <w:rStyle w:val="Hyperlink"/>
            <w:noProof/>
          </w:rPr>
          <w:t>MLS Customizations and Administration</w:t>
        </w:r>
        <w:r w:rsidR="00BF0F79">
          <w:rPr>
            <w:noProof/>
            <w:webHidden/>
          </w:rPr>
          <w:tab/>
        </w:r>
        <w:r w:rsidR="00BF0F79">
          <w:rPr>
            <w:noProof/>
            <w:webHidden/>
          </w:rPr>
          <w:fldChar w:fldCharType="begin"/>
        </w:r>
        <w:r w:rsidR="00BF0F79">
          <w:rPr>
            <w:noProof/>
            <w:webHidden/>
          </w:rPr>
          <w:instrText xml:space="preserve"> PAGEREF _Toc39149818 \h </w:instrText>
        </w:r>
        <w:r w:rsidR="00BF0F79">
          <w:rPr>
            <w:noProof/>
            <w:webHidden/>
          </w:rPr>
        </w:r>
        <w:r w:rsidR="00BF0F79">
          <w:rPr>
            <w:noProof/>
            <w:webHidden/>
          </w:rPr>
          <w:fldChar w:fldCharType="separate"/>
        </w:r>
        <w:r w:rsidR="00E07258">
          <w:rPr>
            <w:noProof/>
            <w:webHidden/>
          </w:rPr>
          <w:t>11</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19" w:history="1">
        <w:r w:rsidR="00BF0F79" w:rsidRPr="00453E65">
          <w:rPr>
            <w:rStyle w:val="Hyperlink"/>
            <w:noProof/>
          </w:rPr>
          <w:t>LIM – Audit Listing Report from LIM Quick Actions</w:t>
        </w:r>
        <w:r w:rsidR="00BF0F79">
          <w:rPr>
            <w:noProof/>
            <w:webHidden/>
          </w:rPr>
          <w:tab/>
        </w:r>
        <w:r w:rsidR="00BF0F79">
          <w:rPr>
            <w:noProof/>
            <w:webHidden/>
          </w:rPr>
          <w:fldChar w:fldCharType="begin"/>
        </w:r>
        <w:r w:rsidR="00BF0F79">
          <w:rPr>
            <w:noProof/>
            <w:webHidden/>
          </w:rPr>
          <w:instrText xml:space="preserve"> PAGEREF _Toc39149819 \h </w:instrText>
        </w:r>
        <w:r w:rsidR="00BF0F79">
          <w:rPr>
            <w:noProof/>
            <w:webHidden/>
          </w:rPr>
        </w:r>
        <w:r w:rsidR="00BF0F79">
          <w:rPr>
            <w:noProof/>
            <w:webHidden/>
          </w:rPr>
          <w:fldChar w:fldCharType="separate"/>
        </w:r>
        <w:r w:rsidR="00E07258">
          <w:rPr>
            <w:noProof/>
            <w:webHidden/>
          </w:rPr>
          <w:t>11</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20" w:history="1">
        <w:r w:rsidR="00BF0F79" w:rsidRPr="00453E65">
          <w:rPr>
            <w:rStyle w:val="Hyperlink"/>
            <w:noProof/>
          </w:rPr>
          <w:t>Search – Improved handling of Notifiable Statuses and Status Security Level</w:t>
        </w:r>
        <w:r w:rsidR="00BF0F79">
          <w:rPr>
            <w:noProof/>
            <w:webHidden/>
          </w:rPr>
          <w:tab/>
        </w:r>
        <w:r w:rsidR="00BF0F79">
          <w:rPr>
            <w:noProof/>
            <w:webHidden/>
          </w:rPr>
          <w:fldChar w:fldCharType="begin"/>
        </w:r>
        <w:r w:rsidR="00BF0F79">
          <w:rPr>
            <w:noProof/>
            <w:webHidden/>
          </w:rPr>
          <w:instrText xml:space="preserve"> PAGEREF _Toc39149820 \h </w:instrText>
        </w:r>
        <w:r w:rsidR="00BF0F79">
          <w:rPr>
            <w:noProof/>
            <w:webHidden/>
          </w:rPr>
        </w:r>
        <w:r w:rsidR="00BF0F79">
          <w:rPr>
            <w:noProof/>
            <w:webHidden/>
          </w:rPr>
          <w:fldChar w:fldCharType="separate"/>
        </w:r>
        <w:r w:rsidR="00E07258">
          <w:rPr>
            <w:noProof/>
            <w:webHidden/>
          </w:rPr>
          <w:t>11</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21" w:history="1">
        <w:r w:rsidR="00BF0F79" w:rsidRPr="00453E65">
          <w:rPr>
            <w:rStyle w:val="Hyperlink"/>
            <w:noProof/>
          </w:rPr>
          <w:t>New Premium Tax Features</w:t>
        </w:r>
        <w:r w:rsidR="00BF0F79">
          <w:rPr>
            <w:noProof/>
            <w:webHidden/>
          </w:rPr>
          <w:tab/>
        </w:r>
        <w:r w:rsidR="00BF0F79">
          <w:rPr>
            <w:noProof/>
            <w:webHidden/>
          </w:rPr>
          <w:fldChar w:fldCharType="begin"/>
        </w:r>
        <w:r w:rsidR="00BF0F79">
          <w:rPr>
            <w:noProof/>
            <w:webHidden/>
          </w:rPr>
          <w:instrText xml:space="preserve"> PAGEREF _Toc39149821 \h </w:instrText>
        </w:r>
        <w:r w:rsidR="00BF0F79">
          <w:rPr>
            <w:noProof/>
            <w:webHidden/>
          </w:rPr>
        </w:r>
        <w:r w:rsidR="00BF0F79">
          <w:rPr>
            <w:noProof/>
            <w:webHidden/>
          </w:rPr>
          <w:fldChar w:fldCharType="separate"/>
        </w:r>
        <w:r w:rsidR="00E07258">
          <w:rPr>
            <w:noProof/>
            <w:webHidden/>
          </w:rPr>
          <w:t>13</w:t>
        </w:r>
        <w:r w:rsidR="00BF0F79">
          <w:rPr>
            <w:noProof/>
            <w:webHidden/>
          </w:rPr>
          <w:fldChar w:fldCharType="end"/>
        </w:r>
      </w:hyperlink>
    </w:p>
    <w:p w:rsidR="00BF0F79" w:rsidRDefault="0060389D">
      <w:pPr>
        <w:pStyle w:val="TOC1"/>
        <w:rPr>
          <w:rFonts w:eastAsiaTheme="minorEastAsia"/>
          <w:noProof/>
        </w:rPr>
      </w:pPr>
      <w:hyperlink w:anchor="_Toc39149822" w:history="1">
        <w:r w:rsidR="00BF0F79" w:rsidRPr="00453E65">
          <w:rPr>
            <w:rStyle w:val="Hyperlink"/>
            <w:noProof/>
          </w:rPr>
          <w:t>Paragon Connect</w:t>
        </w:r>
        <w:r w:rsidR="00BF0F79">
          <w:rPr>
            <w:noProof/>
            <w:webHidden/>
          </w:rPr>
          <w:tab/>
        </w:r>
        <w:r w:rsidR="00BF0F79">
          <w:rPr>
            <w:noProof/>
            <w:webHidden/>
          </w:rPr>
          <w:fldChar w:fldCharType="begin"/>
        </w:r>
        <w:r w:rsidR="00BF0F79">
          <w:rPr>
            <w:noProof/>
            <w:webHidden/>
          </w:rPr>
          <w:instrText xml:space="preserve"> PAGEREF _Toc39149822 \h </w:instrText>
        </w:r>
        <w:r w:rsidR="00BF0F79">
          <w:rPr>
            <w:noProof/>
            <w:webHidden/>
          </w:rPr>
        </w:r>
        <w:r w:rsidR="00BF0F79">
          <w:rPr>
            <w:noProof/>
            <w:webHidden/>
          </w:rPr>
          <w:fldChar w:fldCharType="separate"/>
        </w:r>
        <w:r w:rsidR="00E07258">
          <w:rPr>
            <w:noProof/>
            <w:webHidden/>
          </w:rPr>
          <w:t>14</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23" w:history="1">
        <w:r w:rsidR="00BF0F79" w:rsidRPr="00453E65">
          <w:rPr>
            <w:rStyle w:val="Hyperlink"/>
            <w:noProof/>
          </w:rPr>
          <w:t>Driving Directions</w:t>
        </w:r>
        <w:r w:rsidR="00BF0F79">
          <w:rPr>
            <w:noProof/>
            <w:webHidden/>
          </w:rPr>
          <w:tab/>
        </w:r>
        <w:r w:rsidR="00BF0F79">
          <w:rPr>
            <w:noProof/>
            <w:webHidden/>
          </w:rPr>
          <w:fldChar w:fldCharType="begin"/>
        </w:r>
        <w:r w:rsidR="00BF0F79">
          <w:rPr>
            <w:noProof/>
            <w:webHidden/>
          </w:rPr>
          <w:instrText xml:space="preserve"> PAGEREF _Toc39149823 \h </w:instrText>
        </w:r>
        <w:r w:rsidR="00BF0F79">
          <w:rPr>
            <w:noProof/>
            <w:webHidden/>
          </w:rPr>
        </w:r>
        <w:r w:rsidR="00BF0F79">
          <w:rPr>
            <w:noProof/>
            <w:webHidden/>
          </w:rPr>
          <w:fldChar w:fldCharType="separate"/>
        </w:r>
        <w:r w:rsidR="00E07258">
          <w:rPr>
            <w:noProof/>
            <w:webHidden/>
          </w:rPr>
          <w:t>14</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24" w:history="1">
        <w:r w:rsidR="00BF0F79" w:rsidRPr="00453E65">
          <w:rPr>
            <w:rStyle w:val="Hyperlink"/>
            <w:noProof/>
          </w:rPr>
          <w:t>Criteria Summary</w:t>
        </w:r>
        <w:r w:rsidR="00BF0F79">
          <w:rPr>
            <w:noProof/>
            <w:webHidden/>
          </w:rPr>
          <w:tab/>
        </w:r>
        <w:r w:rsidR="00BF0F79">
          <w:rPr>
            <w:noProof/>
            <w:webHidden/>
          </w:rPr>
          <w:fldChar w:fldCharType="begin"/>
        </w:r>
        <w:r w:rsidR="00BF0F79">
          <w:rPr>
            <w:noProof/>
            <w:webHidden/>
          </w:rPr>
          <w:instrText xml:space="preserve"> PAGEREF _Toc39149824 \h </w:instrText>
        </w:r>
        <w:r w:rsidR="00BF0F79">
          <w:rPr>
            <w:noProof/>
            <w:webHidden/>
          </w:rPr>
        </w:r>
        <w:r w:rsidR="00BF0F79">
          <w:rPr>
            <w:noProof/>
            <w:webHidden/>
          </w:rPr>
          <w:fldChar w:fldCharType="separate"/>
        </w:r>
        <w:r w:rsidR="00E07258">
          <w:rPr>
            <w:noProof/>
            <w:webHidden/>
          </w:rPr>
          <w:t>14</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25" w:history="1">
        <w:r w:rsidR="00BF0F79" w:rsidRPr="00453E65">
          <w:rPr>
            <w:rStyle w:val="Hyperlink"/>
            <w:noProof/>
          </w:rPr>
          <w:t>About Page</w:t>
        </w:r>
        <w:r w:rsidR="00BF0F79">
          <w:rPr>
            <w:noProof/>
            <w:webHidden/>
          </w:rPr>
          <w:tab/>
        </w:r>
        <w:r w:rsidR="00BF0F79">
          <w:rPr>
            <w:noProof/>
            <w:webHidden/>
          </w:rPr>
          <w:fldChar w:fldCharType="begin"/>
        </w:r>
        <w:r w:rsidR="00BF0F79">
          <w:rPr>
            <w:noProof/>
            <w:webHidden/>
          </w:rPr>
          <w:instrText xml:space="preserve"> PAGEREF _Toc39149825 \h </w:instrText>
        </w:r>
        <w:r w:rsidR="00BF0F79">
          <w:rPr>
            <w:noProof/>
            <w:webHidden/>
          </w:rPr>
        </w:r>
        <w:r w:rsidR="00BF0F79">
          <w:rPr>
            <w:noProof/>
            <w:webHidden/>
          </w:rPr>
          <w:fldChar w:fldCharType="separate"/>
        </w:r>
        <w:r w:rsidR="00E07258">
          <w:rPr>
            <w:noProof/>
            <w:webHidden/>
          </w:rPr>
          <w:t>15</w:t>
        </w:r>
        <w:r w:rsidR="00BF0F79">
          <w:rPr>
            <w:noProof/>
            <w:webHidden/>
          </w:rPr>
          <w:fldChar w:fldCharType="end"/>
        </w:r>
      </w:hyperlink>
    </w:p>
    <w:p w:rsidR="00BF0F79" w:rsidRDefault="0060389D">
      <w:pPr>
        <w:pStyle w:val="TOC1"/>
        <w:rPr>
          <w:rFonts w:eastAsiaTheme="minorEastAsia"/>
          <w:noProof/>
        </w:rPr>
      </w:pPr>
      <w:hyperlink w:anchor="_Toc39149826" w:history="1">
        <w:r w:rsidR="00BF0F79" w:rsidRPr="00453E65">
          <w:rPr>
            <w:rStyle w:val="Hyperlink"/>
            <w:noProof/>
          </w:rPr>
          <w:t>Paragon Affiliate Connect</w:t>
        </w:r>
        <w:r w:rsidR="00BF0F79">
          <w:rPr>
            <w:noProof/>
            <w:webHidden/>
          </w:rPr>
          <w:tab/>
        </w:r>
        <w:r w:rsidR="00BF0F79">
          <w:rPr>
            <w:noProof/>
            <w:webHidden/>
          </w:rPr>
          <w:fldChar w:fldCharType="begin"/>
        </w:r>
        <w:r w:rsidR="00BF0F79">
          <w:rPr>
            <w:noProof/>
            <w:webHidden/>
          </w:rPr>
          <w:instrText xml:space="preserve"> PAGEREF _Toc39149826 \h </w:instrText>
        </w:r>
        <w:r w:rsidR="00BF0F79">
          <w:rPr>
            <w:noProof/>
            <w:webHidden/>
          </w:rPr>
        </w:r>
        <w:r w:rsidR="00BF0F79">
          <w:rPr>
            <w:noProof/>
            <w:webHidden/>
          </w:rPr>
          <w:fldChar w:fldCharType="separate"/>
        </w:r>
        <w:r w:rsidR="00E07258">
          <w:rPr>
            <w:noProof/>
            <w:webHidden/>
          </w:rPr>
          <w:t>16</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27" w:history="1">
        <w:r w:rsidR="00BF0F79" w:rsidRPr="00453E65">
          <w:rPr>
            <w:rStyle w:val="Hyperlink"/>
            <w:noProof/>
          </w:rPr>
          <w:t>Affiliate Dashboard available to all Affiliate Connect users</w:t>
        </w:r>
        <w:r w:rsidR="00BF0F79">
          <w:rPr>
            <w:noProof/>
            <w:webHidden/>
          </w:rPr>
          <w:tab/>
        </w:r>
        <w:r w:rsidR="00BF0F79">
          <w:rPr>
            <w:noProof/>
            <w:webHidden/>
          </w:rPr>
          <w:fldChar w:fldCharType="begin"/>
        </w:r>
        <w:r w:rsidR="00BF0F79">
          <w:rPr>
            <w:noProof/>
            <w:webHidden/>
          </w:rPr>
          <w:instrText xml:space="preserve"> PAGEREF _Toc39149827 \h </w:instrText>
        </w:r>
        <w:r w:rsidR="00BF0F79">
          <w:rPr>
            <w:noProof/>
            <w:webHidden/>
          </w:rPr>
        </w:r>
        <w:r w:rsidR="00BF0F79">
          <w:rPr>
            <w:noProof/>
            <w:webHidden/>
          </w:rPr>
          <w:fldChar w:fldCharType="separate"/>
        </w:r>
        <w:r w:rsidR="00E07258">
          <w:rPr>
            <w:noProof/>
            <w:webHidden/>
          </w:rPr>
          <w:t>16</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28" w:history="1">
        <w:r w:rsidR="00BF0F79" w:rsidRPr="00453E65">
          <w:rPr>
            <w:rStyle w:val="Hyperlink"/>
            <w:noProof/>
          </w:rPr>
          <w:t>Updated PAC Agent Dashboard</w:t>
        </w:r>
        <w:r w:rsidR="00BF0F79">
          <w:rPr>
            <w:noProof/>
            <w:webHidden/>
          </w:rPr>
          <w:tab/>
        </w:r>
        <w:r w:rsidR="00BF0F79">
          <w:rPr>
            <w:noProof/>
            <w:webHidden/>
          </w:rPr>
          <w:fldChar w:fldCharType="begin"/>
        </w:r>
        <w:r w:rsidR="00BF0F79">
          <w:rPr>
            <w:noProof/>
            <w:webHidden/>
          </w:rPr>
          <w:instrText xml:space="preserve"> PAGEREF _Toc39149828 \h </w:instrText>
        </w:r>
        <w:r w:rsidR="00BF0F79">
          <w:rPr>
            <w:noProof/>
            <w:webHidden/>
          </w:rPr>
        </w:r>
        <w:r w:rsidR="00BF0F79">
          <w:rPr>
            <w:noProof/>
            <w:webHidden/>
          </w:rPr>
          <w:fldChar w:fldCharType="separate"/>
        </w:r>
        <w:r w:rsidR="00E07258">
          <w:rPr>
            <w:noProof/>
            <w:webHidden/>
          </w:rPr>
          <w:t>16</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29" w:history="1">
        <w:r w:rsidR="00BF0F79" w:rsidRPr="00453E65">
          <w:rPr>
            <w:rStyle w:val="Hyperlink"/>
            <w:noProof/>
          </w:rPr>
          <w:t>Listing Search link added to Affiliate Dashboard</w:t>
        </w:r>
        <w:r w:rsidR="00BF0F79">
          <w:rPr>
            <w:noProof/>
            <w:webHidden/>
          </w:rPr>
          <w:tab/>
        </w:r>
        <w:r w:rsidR="00BF0F79">
          <w:rPr>
            <w:noProof/>
            <w:webHidden/>
          </w:rPr>
          <w:fldChar w:fldCharType="begin"/>
        </w:r>
        <w:r w:rsidR="00BF0F79">
          <w:rPr>
            <w:noProof/>
            <w:webHidden/>
          </w:rPr>
          <w:instrText xml:space="preserve"> PAGEREF _Toc39149829 \h </w:instrText>
        </w:r>
        <w:r w:rsidR="00BF0F79">
          <w:rPr>
            <w:noProof/>
            <w:webHidden/>
          </w:rPr>
        </w:r>
        <w:r w:rsidR="00BF0F79">
          <w:rPr>
            <w:noProof/>
            <w:webHidden/>
          </w:rPr>
          <w:fldChar w:fldCharType="separate"/>
        </w:r>
        <w:r w:rsidR="00E07258">
          <w:rPr>
            <w:noProof/>
            <w:webHidden/>
          </w:rPr>
          <w:t>17</w:t>
        </w:r>
        <w:r w:rsidR="00BF0F79">
          <w:rPr>
            <w:noProof/>
            <w:webHidden/>
          </w:rPr>
          <w:fldChar w:fldCharType="end"/>
        </w:r>
      </w:hyperlink>
    </w:p>
    <w:p w:rsidR="00BF0F79" w:rsidRDefault="0060389D">
      <w:pPr>
        <w:pStyle w:val="TOC2"/>
        <w:tabs>
          <w:tab w:val="right" w:leader="dot" w:pos="9350"/>
        </w:tabs>
        <w:rPr>
          <w:rFonts w:eastAsiaTheme="minorEastAsia"/>
          <w:noProof/>
        </w:rPr>
      </w:pPr>
      <w:hyperlink w:anchor="_Toc39149830" w:history="1">
        <w:r w:rsidR="00BF0F79" w:rsidRPr="00453E65">
          <w:rPr>
            <w:rStyle w:val="Hyperlink"/>
            <w:noProof/>
          </w:rPr>
          <w:t>Add Agent comments when sharing Contacts with Affiliates</w:t>
        </w:r>
        <w:r w:rsidR="00BF0F79">
          <w:rPr>
            <w:noProof/>
            <w:webHidden/>
          </w:rPr>
          <w:tab/>
        </w:r>
        <w:r w:rsidR="00BF0F79">
          <w:rPr>
            <w:noProof/>
            <w:webHidden/>
          </w:rPr>
          <w:fldChar w:fldCharType="begin"/>
        </w:r>
        <w:r w:rsidR="00BF0F79">
          <w:rPr>
            <w:noProof/>
            <w:webHidden/>
          </w:rPr>
          <w:instrText xml:space="preserve"> PAGEREF _Toc39149830 \h </w:instrText>
        </w:r>
        <w:r w:rsidR="00BF0F79">
          <w:rPr>
            <w:noProof/>
            <w:webHidden/>
          </w:rPr>
        </w:r>
        <w:r w:rsidR="00BF0F79">
          <w:rPr>
            <w:noProof/>
            <w:webHidden/>
          </w:rPr>
          <w:fldChar w:fldCharType="separate"/>
        </w:r>
        <w:r w:rsidR="00E07258">
          <w:rPr>
            <w:noProof/>
            <w:webHidden/>
          </w:rPr>
          <w:t>18</w:t>
        </w:r>
        <w:r w:rsidR="00BF0F79">
          <w:rPr>
            <w:noProof/>
            <w:webHidden/>
          </w:rPr>
          <w:fldChar w:fldCharType="end"/>
        </w:r>
      </w:hyperlink>
    </w:p>
    <w:p w:rsidR="00BF0F79" w:rsidRDefault="0060389D">
      <w:pPr>
        <w:pStyle w:val="TOC1"/>
        <w:rPr>
          <w:rFonts w:eastAsiaTheme="minorEastAsia"/>
          <w:noProof/>
        </w:rPr>
      </w:pPr>
      <w:hyperlink w:anchor="_Toc39149831" w:history="1">
        <w:r w:rsidR="00BF0F79" w:rsidRPr="00453E65">
          <w:rPr>
            <w:rStyle w:val="Hyperlink"/>
            <w:noProof/>
          </w:rPr>
          <w:t>Action Item Contents</w:t>
        </w:r>
        <w:r w:rsidR="00BF0F79">
          <w:rPr>
            <w:noProof/>
            <w:webHidden/>
          </w:rPr>
          <w:tab/>
        </w:r>
        <w:r w:rsidR="00BF0F79">
          <w:rPr>
            <w:noProof/>
            <w:webHidden/>
          </w:rPr>
          <w:fldChar w:fldCharType="begin"/>
        </w:r>
        <w:r w:rsidR="00BF0F79">
          <w:rPr>
            <w:noProof/>
            <w:webHidden/>
          </w:rPr>
          <w:instrText xml:space="preserve"> PAGEREF _Toc39149831 \h </w:instrText>
        </w:r>
        <w:r w:rsidR="00BF0F79">
          <w:rPr>
            <w:noProof/>
            <w:webHidden/>
          </w:rPr>
        </w:r>
        <w:r w:rsidR="00BF0F79">
          <w:rPr>
            <w:noProof/>
            <w:webHidden/>
          </w:rPr>
          <w:fldChar w:fldCharType="separate"/>
        </w:r>
        <w:r w:rsidR="00E07258">
          <w:rPr>
            <w:noProof/>
            <w:webHidden/>
          </w:rPr>
          <w:t>19</w:t>
        </w:r>
        <w:r w:rsidR="00BF0F79">
          <w:rPr>
            <w:noProof/>
            <w:webHidden/>
          </w:rPr>
          <w:fldChar w:fldCharType="end"/>
        </w:r>
      </w:hyperlink>
    </w:p>
    <w:p w:rsidR="0061514D" w:rsidRPr="00396FD9" w:rsidRDefault="00722C44" w:rsidP="00396FD9">
      <w:pPr>
        <w:pStyle w:val="TOC1"/>
        <w:rPr>
          <w:rFonts w:eastAsiaTheme="minorEastAsia"/>
          <w:noProof/>
        </w:rPr>
      </w:pPr>
      <w:r>
        <w:rPr>
          <w:b/>
        </w:rPr>
        <w:fldChar w:fldCharType="end"/>
      </w:r>
      <w:r w:rsidR="0061514D">
        <w:br w:type="page"/>
      </w:r>
    </w:p>
    <w:p w:rsidR="0061514D" w:rsidRDefault="0061514D" w:rsidP="001D4CAB">
      <w:pPr>
        <w:pStyle w:val="Heading1"/>
      </w:pPr>
      <w:bookmarkStart w:id="12" w:name="_Toc23422524"/>
      <w:bookmarkStart w:id="13" w:name="_Toc23838813"/>
      <w:bookmarkStart w:id="14" w:name="_Toc24461976"/>
      <w:bookmarkStart w:id="15" w:name="_Toc24621130"/>
      <w:bookmarkStart w:id="16" w:name="_Toc24624097"/>
      <w:bookmarkStart w:id="17" w:name="_Toc29904571"/>
      <w:bookmarkStart w:id="18" w:name="_Toc39149806"/>
      <w:r>
        <w:lastRenderedPageBreak/>
        <w:t>Corrected Issues</w:t>
      </w:r>
      <w:bookmarkEnd w:id="12"/>
      <w:bookmarkEnd w:id="13"/>
      <w:bookmarkEnd w:id="14"/>
      <w:bookmarkEnd w:id="15"/>
      <w:bookmarkEnd w:id="16"/>
      <w:bookmarkEnd w:id="17"/>
      <w:bookmarkEnd w:id="18"/>
    </w:p>
    <w:tbl>
      <w:tblPr>
        <w:tblStyle w:val="TableGrid"/>
        <w:tblW w:w="9355" w:type="dxa"/>
        <w:tblLook w:val="04A0" w:firstRow="1" w:lastRow="0" w:firstColumn="1" w:lastColumn="0" w:noHBand="0" w:noVBand="1"/>
      </w:tblPr>
      <w:tblGrid>
        <w:gridCol w:w="1168"/>
        <w:gridCol w:w="543"/>
        <w:gridCol w:w="1794"/>
        <w:gridCol w:w="2160"/>
        <w:gridCol w:w="3690"/>
      </w:tblGrid>
      <w:tr w:rsidR="00665342" w:rsidTr="00665342">
        <w:tc>
          <w:tcPr>
            <w:tcW w:w="1168" w:type="dxa"/>
            <w:shd w:val="clear" w:color="auto" w:fill="AEAAAA" w:themeFill="background2" w:themeFillShade="BF"/>
          </w:tcPr>
          <w:p w:rsidR="00665342" w:rsidRDefault="00665342">
            <w:r>
              <w:t>WO#</w:t>
            </w:r>
          </w:p>
        </w:tc>
        <w:tc>
          <w:tcPr>
            <w:tcW w:w="543" w:type="dxa"/>
            <w:shd w:val="clear" w:color="auto" w:fill="AEAAAA" w:themeFill="background2" w:themeFillShade="BF"/>
          </w:tcPr>
          <w:p w:rsidR="00665342" w:rsidRDefault="00665342">
            <w:proofErr w:type="spellStart"/>
            <w:r>
              <w:t>Seq</w:t>
            </w:r>
            <w:proofErr w:type="spellEnd"/>
          </w:p>
        </w:tc>
        <w:tc>
          <w:tcPr>
            <w:tcW w:w="1794" w:type="dxa"/>
            <w:shd w:val="clear" w:color="auto" w:fill="AEAAAA" w:themeFill="background2" w:themeFillShade="BF"/>
          </w:tcPr>
          <w:p w:rsidR="00665342" w:rsidRDefault="00665342">
            <w:r>
              <w:t>Module</w:t>
            </w:r>
          </w:p>
        </w:tc>
        <w:tc>
          <w:tcPr>
            <w:tcW w:w="2160" w:type="dxa"/>
            <w:shd w:val="clear" w:color="auto" w:fill="AEAAAA" w:themeFill="background2" w:themeFillShade="BF"/>
          </w:tcPr>
          <w:p w:rsidR="00665342" w:rsidRDefault="00665342">
            <w:r>
              <w:t>Organizations</w:t>
            </w:r>
          </w:p>
        </w:tc>
        <w:tc>
          <w:tcPr>
            <w:tcW w:w="3690" w:type="dxa"/>
            <w:shd w:val="clear" w:color="auto" w:fill="AEAAAA" w:themeFill="background2" w:themeFillShade="BF"/>
          </w:tcPr>
          <w:p w:rsidR="00665342" w:rsidRDefault="00665342">
            <w:r>
              <w:t>Summary</w:t>
            </w:r>
          </w:p>
        </w:tc>
      </w:tr>
      <w:tr w:rsidR="00665342" w:rsidTr="00665342">
        <w:tc>
          <w:tcPr>
            <w:tcW w:w="1168" w:type="dxa"/>
          </w:tcPr>
          <w:p w:rsidR="00665342" w:rsidRPr="00144122" w:rsidRDefault="00665342" w:rsidP="00665342">
            <w:r w:rsidRPr="00144122">
              <w:t>112727</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Configuration</w:t>
            </w:r>
          </w:p>
        </w:tc>
        <w:tc>
          <w:tcPr>
            <w:tcW w:w="2160" w:type="dxa"/>
          </w:tcPr>
          <w:p w:rsidR="00665342" w:rsidRPr="00144122" w:rsidRDefault="00665342" w:rsidP="00950804">
            <w:r w:rsidRPr="00144122">
              <w:t>West Centra</w:t>
            </w:r>
            <w:r w:rsidR="00950804">
              <w:t xml:space="preserve">l (MN), IRMLS, San Diego MLS, SCWMLS, </w:t>
            </w:r>
          </w:p>
        </w:tc>
        <w:tc>
          <w:tcPr>
            <w:tcW w:w="3690" w:type="dxa"/>
          </w:tcPr>
          <w:p w:rsidR="00665342" w:rsidRPr="00144122" w:rsidRDefault="00665342" w:rsidP="00665342">
            <w:r w:rsidRPr="00144122">
              <w:t>Firm Market Monitor not loading for specific Agents</w:t>
            </w:r>
          </w:p>
        </w:tc>
      </w:tr>
      <w:tr w:rsidR="00665342" w:rsidTr="00665342">
        <w:tc>
          <w:tcPr>
            <w:tcW w:w="1168" w:type="dxa"/>
          </w:tcPr>
          <w:p w:rsidR="00665342" w:rsidRPr="00144122" w:rsidRDefault="00665342" w:rsidP="00665342">
            <w:r w:rsidRPr="00144122">
              <w:t>143720</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Input Maintenance</w:t>
            </w:r>
          </w:p>
        </w:tc>
        <w:tc>
          <w:tcPr>
            <w:tcW w:w="2160" w:type="dxa"/>
          </w:tcPr>
          <w:p w:rsidR="00665342" w:rsidRPr="00144122" w:rsidRDefault="00665342" w:rsidP="00665342">
            <w:r w:rsidRPr="00144122">
              <w:t>Gainesville-Alachua County Association of REALTORS</w:t>
            </w:r>
          </w:p>
        </w:tc>
        <w:tc>
          <w:tcPr>
            <w:tcW w:w="3690" w:type="dxa"/>
          </w:tcPr>
          <w:p w:rsidR="00665342" w:rsidRPr="00144122" w:rsidRDefault="00665342" w:rsidP="00665342">
            <w:r w:rsidRPr="00144122">
              <w:t>Unable to upload image to partial - GIF resolution dimensions</w:t>
            </w:r>
          </w:p>
        </w:tc>
      </w:tr>
      <w:tr w:rsidR="00665342" w:rsidTr="00665342">
        <w:tc>
          <w:tcPr>
            <w:tcW w:w="1168" w:type="dxa"/>
          </w:tcPr>
          <w:p w:rsidR="00665342" w:rsidRPr="00144122" w:rsidRDefault="00665342" w:rsidP="00665342">
            <w:r w:rsidRPr="00144122">
              <w:t>144489</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Quick Search</w:t>
            </w:r>
          </w:p>
        </w:tc>
        <w:tc>
          <w:tcPr>
            <w:tcW w:w="2160" w:type="dxa"/>
          </w:tcPr>
          <w:p w:rsidR="00665342" w:rsidRPr="00144122" w:rsidRDefault="00950804" w:rsidP="00665342">
            <w:r>
              <w:t>San Diego MLS, NEREN</w:t>
            </w:r>
          </w:p>
        </w:tc>
        <w:tc>
          <w:tcPr>
            <w:tcW w:w="3690" w:type="dxa"/>
          </w:tcPr>
          <w:p w:rsidR="00665342" w:rsidRPr="00144122" w:rsidRDefault="00665342" w:rsidP="00665342">
            <w:r w:rsidRPr="00144122">
              <w:t>Power search not picking up on address search</w:t>
            </w:r>
          </w:p>
        </w:tc>
      </w:tr>
      <w:tr w:rsidR="00665342" w:rsidTr="00665342">
        <w:tc>
          <w:tcPr>
            <w:tcW w:w="1168" w:type="dxa"/>
          </w:tcPr>
          <w:p w:rsidR="00665342" w:rsidRPr="00144122" w:rsidRDefault="00665342" w:rsidP="00665342">
            <w:r w:rsidRPr="00144122">
              <w:t>149207</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Paragon Connect - Property Search</w:t>
            </w:r>
          </w:p>
        </w:tc>
        <w:tc>
          <w:tcPr>
            <w:tcW w:w="2160" w:type="dxa"/>
          </w:tcPr>
          <w:p w:rsidR="00665342" w:rsidRPr="00144122" w:rsidRDefault="00665342" w:rsidP="00665342">
            <w:r w:rsidRPr="00144122">
              <w:t>Mid-Kansas Multiple Listing Service</w:t>
            </w:r>
          </w:p>
        </w:tc>
        <w:tc>
          <w:tcPr>
            <w:tcW w:w="3690" w:type="dxa"/>
          </w:tcPr>
          <w:p w:rsidR="00665342" w:rsidRPr="00144122" w:rsidRDefault="00665342" w:rsidP="00665342">
            <w:r w:rsidRPr="00144122">
              <w:t xml:space="preserve">Paragon Connect Property Search page won't load </w:t>
            </w:r>
            <w:r>
              <w:t>database</w:t>
            </w:r>
          </w:p>
        </w:tc>
      </w:tr>
      <w:tr w:rsidR="00665342" w:rsidTr="00665342">
        <w:tc>
          <w:tcPr>
            <w:tcW w:w="1168" w:type="dxa"/>
          </w:tcPr>
          <w:p w:rsidR="00665342" w:rsidRPr="00144122" w:rsidRDefault="00665342" w:rsidP="00665342">
            <w:r w:rsidRPr="00144122">
              <w:t>151022</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RETS</w:t>
            </w:r>
          </w:p>
        </w:tc>
        <w:tc>
          <w:tcPr>
            <w:tcW w:w="2160" w:type="dxa"/>
          </w:tcPr>
          <w:p w:rsidR="00665342" w:rsidRPr="00144122" w:rsidRDefault="00665342" w:rsidP="00665342">
            <w:r w:rsidRPr="00144122">
              <w:t>Baton Rouge</w:t>
            </w:r>
          </w:p>
        </w:tc>
        <w:tc>
          <w:tcPr>
            <w:tcW w:w="3690" w:type="dxa"/>
          </w:tcPr>
          <w:p w:rsidR="00665342" w:rsidRPr="00144122" w:rsidRDefault="00665342" w:rsidP="00665342">
            <w:r w:rsidRPr="00144122">
              <w:t xml:space="preserve">Download error caused by </w:t>
            </w:r>
            <w:proofErr w:type="spellStart"/>
            <w:r w:rsidRPr="00144122">
              <w:t>LR_remarks</w:t>
            </w:r>
            <w:proofErr w:type="spellEnd"/>
            <w:r w:rsidRPr="00144122">
              <w:t>* field in History: RE_1 resource</w:t>
            </w:r>
          </w:p>
        </w:tc>
      </w:tr>
      <w:tr w:rsidR="00665342" w:rsidTr="00665342">
        <w:tc>
          <w:tcPr>
            <w:tcW w:w="1168" w:type="dxa"/>
          </w:tcPr>
          <w:p w:rsidR="00665342" w:rsidRPr="00144122" w:rsidRDefault="00665342" w:rsidP="00665342">
            <w:r w:rsidRPr="00144122">
              <w:t>150016</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Search - Stat Report Views</w:t>
            </w:r>
          </w:p>
        </w:tc>
        <w:tc>
          <w:tcPr>
            <w:tcW w:w="2160" w:type="dxa"/>
          </w:tcPr>
          <w:p w:rsidR="00665342" w:rsidRPr="00144122" w:rsidRDefault="00665342" w:rsidP="00665342">
            <w:proofErr w:type="spellStart"/>
            <w:r w:rsidRPr="00144122">
              <w:t>NorthstarMLS</w:t>
            </w:r>
            <w:proofErr w:type="spellEnd"/>
            <w:r w:rsidRPr="00144122">
              <w:t xml:space="preserve"> (NSMLS) - Regional MLS of Minnesota</w:t>
            </w:r>
          </w:p>
        </w:tc>
        <w:tc>
          <w:tcPr>
            <w:tcW w:w="3690" w:type="dxa"/>
          </w:tcPr>
          <w:p w:rsidR="00665342" w:rsidRPr="00144122" w:rsidRDefault="00665342" w:rsidP="00665342">
            <w:r w:rsidRPr="00144122">
              <w:t>MLS reporting an issue with MLS Statistics for a specific office</w:t>
            </w:r>
          </w:p>
        </w:tc>
      </w:tr>
      <w:tr w:rsidR="00665342" w:rsidTr="00665342">
        <w:tc>
          <w:tcPr>
            <w:tcW w:w="1168" w:type="dxa"/>
          </w:tcPr>
          <w:p w:rsidR="00665342" w:rsidRPr="00144122" w:rsidRDefault="00665342" w:rsidP="00665342">
            <w:r w:rsidRPr="00144122">
              <w:t>117200</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Input Maintenance</w:t>
            </w:r>
          </w:p>
        </w:tc>
        <w:tc>
          <w:tcPr>
            <w:tcW w:w="2160" w:type="dxa"/>
          </w:tcPr>
          <w:p w:rsidR="00665342" w:rsidRPr="00144122" w:rsidRDefault="00950804" w:rsidP="00665342">
            <w:r>
              <w:t>Spokane, NEREN, Northern Great Lakes, REB3</w:t>
            </w:r>
          </w:p>
        </w:tc>
        <w:tc>
          <w:tcPr>
            <w:tcW w:w="3690" w:type="dxa"/>
          </w:tcPr>
          <w:p w:rsidR="00665342" w:rsidRPr="00144122" w:rsidRDefault="00665342" w:rsidP="00665342">
            <w:r w:rsidRPr="00144122">
              <w:t>Partial Listings, Subject Properties: retain 1.0 quality geocode when converting listing</w:t>
            </w:r>
          </w:p>
        </w:tc>
      </w:tr>
      <w:tr w:rsidR="00665342" w:rsidTr="00665342">
        <w:tc>
          <w:tcPr>
            <w:tcW w:w="1168" w:type="dxa"/>
          </w:tcPr>
          <w:p w:rsidR="00665342" w:rsidRPr="00144122" w:rsidRDefault="00665342" w:rsidP="00665342">
            <w:r w:rsidRPr="00144122">
              <w:t>129893</w:t>
            </w:r>
          </w:p>
        </w:tc>
        <w:tc>
          <w:tcPr>
            <w:tcW w:w="543" w:type="dxa"/>
          </w:tcPr>
          <w:p w:rsidR="00665342" w:rsidRPr="00144122" w:rsidRDefault="00665342" w:rsidP="00665342">
            <w:r w:rsidRPr="00144122">
              <w:t>2</w:t>
            </w:r>
          </w:p>
        </w:tc>
        <w:tc>
          <w:tcPr>
            <w:tcW w:w="1794" w:type="dxa"/>
          </w:tcPr>
          <w:p w:rsidR="00665342" w:rsidRPr="00144122" w:rsidRDefault="00665342" w:rsidP="00665342">
            <w:r w:rsidRPr="00144122">
              <w:t>Contact Management</w:t>
            </w:r>
          </w:p>
        </w:tc>
        <w:tc>
          <w:tcPr>
            <w:tcW w:w="2160" w:type="dxa"/>
          </w:tcPr>
          <w:p w:rsidR="00665342" w:rsidRPr="00144122" w:rsidRDefault="00665342" w:rsidP="00665342">
            <w:r w:rsidRPr="00144122">
              <w:t>New England Real Estate Network (NEREN)</w:t>
            </w:r>
          </w:p>
        </w:tc>
        <w:tc>
          <w:tcPr>
            <w:tcW w:w="3690" w:type="dxa"/>
          </w:tcPr>
          <w:p w:rsidR="00665342" w:rsidRPr="00144122" w:rsidRDefault="00665342" w:rsidP="00665342">
            <w:r w:rsidRPr="00144122">
              <w:t>Collab Center Search Options Tool Tip Has Two Different Verbiage Based on Settings</w:t>
            </w:r>
          </w:p>
        </w:tc>
      </w:tr>
      <w:tr w:rsidR="00665342" w:rsidTr="00665342">
        <w:tc>
          <w:tcPr>
            <w:tcW w:w="1168" w:type="dxa"/>
          </w:tcPr>
          <w:p w:rsidR="00665342" w:rsidRPr="00144122" w:rsidRDefault="00665342" w:rsidP="00665342">
            <w:r w:rsidRPr="00144122">
              <w:t>150176</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Admin - Office</w:t>
            </w:r>
          </w:p>
        </w:tc>
        <w:tc>
          <w:tcPr>
            <w:tcW w:w="2160" w:type="dxa"/>
          </w:tcPr>
          <w:p w:rsidR="00665342" w:rsidRPr="00144122" w:rsidRDefault="00665342" w:rsidP="00665342">
            <w:r w:rsidRPr="00144122">
              <w:t>Regional Multiple Listing Service Alliance (RMLSA)</w:t>
            </w:r>
          </w:p>
        </w:tc>
        <w:tc>
          <w:tcPr>
            <w:tcW w:w="3690" w:type="dxa"/>
          </w:tcPr>
          <w:p w:rsidR="00665342" w:rsidRPr="00144122" w:rsidRDefault="00665342" w:rsidP="00665342">
            <w:r w:rsidRPr="00144122">
              <w:t>The Word 'Modifying' is Misspelled When Editing Offices in Admin</w:t>
            </w:r>
          </w:p>
        </w:tc>
      </w:tr>
      <w:tr w:rsidR="00665342" w:rsidTr="00665342">
        <w:tc>
          <w:tcPr>
            <w:tcW w:w="1168" w:type="dxa"/>
          </w:tcPr>
          <w:p w:rsidR="00665342" w:rsidRPr="00144122" w:rsidRDefault="00665342" w:rsidP="00665342">
            <w:r w:rsidRPr="00144122">
              <w:t>105507</w:t>
            </w:r>
          </w:p>
        </w:tc>
        <w:tc>
          <w:tcPr>
            <w:tcW w:w="543" w:type="dxa"/>
          </w:tcPr>
          <w:p w:rsidR="00665342" w:rsidRPr="00144122" w:rsidRDefault="00665342" w:rsidP="00665342">
            <w:r w:rsidRPr="00144122">
              <w:t>2</w:t>
            </w:r>
          </w:p>
        </w:tc>
        <w:tc>
          <w:tcPr>
            <w:tcW w:w="1794" w:type="dxa"/>
          </w:tcPr>
          <w:p w:rsidR="00665342" w:rsidRPr="00144122" w:rsidRDefault="00665342" w:rsidP="00665342">
            <w:r w:rsidRPr="00144122">
              <w:t>Email</w:t>
            </w:r>
          </w:p>
        </w:tc>
        <w:tc>
          <w:tcPr>
            <w:tcW w:w="2160" w:type="dxa"/>
          </w:tcPr>
          <w:p w:rsidR="00665342" w:rsidRPr="00144122" w:rsidRDefault="00950804" w:rsidP="00950804">
            <w:r>
              <w:t xml:space="preserve">NEREN, REB3, </w:t>
            </w:r>
            <w:r w:rsidR="00665342" w:rsidRPr="00144122">
              <w:t>IRMLS</w:t>
            </w:r>
            <w:r>
              <w:t>, Triangle</w:t>
            </w:r>
          </w:p>
        </w:tc>
        <w:tc>
          <w:tcPr>
            <w:tcW w:w="3690" w:type="dxa"/>
          </w:tcPr>
          <w:p w:rsidR="00665342" w:rsidRPr="00144122" w:rsidRDefault="00665342" w:rsidP="00665342">
            <w:r w:rsidRPr="00144122">
              <w:t>Request for User Error Message if Special Characters Present in Email Addresses</w:t>
            </w:r>
          </w:p>
        </w:tc>
      </w:tr>
      <w:tr w:rsidR="00665342" w:rsidTr="00665342">
        <w:tc>
          <w:tcPr>
            <w:tcW w:w="1168" w:type="dxa"/>
          </w:tcPr>
          <w:p w:rsidR="00665342" w:rsidRPr="00144122" w:rsidRDefault="00665342" w:rsidP="00665342">
            <w:r w:rsidRPr="00144122">
              <w:t>117247</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Input Maintenance</w:t>
            </w:r>
          </w:p>
        </w:tc>
        <w:tc>
          <w:tcPr>
            <w:tcW w:w="2160" w:type="dxa"/>
          </w:tcPr>
          <w:p w:rsidR="00665342" w:rsidRPr="00144122" w:rsidRDefault="00665342" w:rsidP="00665342">
            <w:r w:rsidRPr="00144122">
              <w:t>Lawrence Board of Realtors</w:t>
            </w:r>
          </w:p>
        </w:tc>
        <w:tc>
          <w:tcPr>
            <w:tcW w:w="3690" w:type="dxa"/>
          </w:tcPr>
          <w:p w:rsidR="00665342" w:rsidRPr="00144122" w:rsidRDefault="00665342" w:rsidP="00665342">
            <w:r w:rsidRPr="00144122">
              <w:t>Board is requesting ability to customize "All Active" functionality</w:t>
            </w:r>
          </w:p>
        </w:tc>
      </w:tr>
      <w:tr w:rsidR="00665342" w:rsidTr="00665342">
        <w:tc>
          <w:tcPr>
            <w:tcW w:w="1168" w:type="dxa"/>
          </w:tcPr>
          <w:p w:rsidR="00665342" w:rsidRPr="00144122" w:rsidRDefault="00665342" w:rsidP="00665342">
            <w:r w:rsidRPr="00144122">
              <w:t>147085</w:t>
            </w:r>
          </w:p>
        </w:tc>
        <w:tc>
          <w:tcPr>
            <w:tcW w:w="543" w:type="dxa"/>
          </w:tcPr>
          <w:p w:rsidR="00665342" w:rsidRPr="00144122" w:rsidRDefault="00665342" w:rsidP="00665342">
            <w:r w:rsidRPr="00144122">
              <w:t>1</w:t>
            </w:r>
          </w:p>
        </w:tc>
        <w:tc>
          <w:tcPr>
            <w:tcW w:w="1794" w:type="dxa"/>
          </w:tcPr>
          <w:p w:rsidR="00665342" w:rsidRPr="00144122" w:rsidRDefault="00665342" w:rsidP="00665342">
            <w:r w:rsidRPr="00144122">
              <w:t>Login/Login Page</w:t>
            </w:r>
          </w:p>
        </w:tc>
        <w:tc>
          <w:tcPr>
            <w:tcW w:w="2160" w:type="dxa"/>
          </w:tcPr>
          <w:p w:rsidR="00665342" w:rsidRPr="00144122" w:rsidRDefault="00950804" w:rsidP="00665342">
            <w:r>
              <w:t>Maui, NEREN, RMLSA</w:t>
            </w:r>
          </w:p>
        </w:tc>
        <w:tc>
          <w:tcPr>
            <w:tcW w:w="3690" w:type="dxa"/>
          </w:tcPr>
          <w:p w:rsidR="00665342" w:rsidRDefault="00665342" w:rsidP="00665342">
            <w:r w:rsidRPr="00144122">
              <w:t>Request for New Change Password or Password by E-mail to Work when SSO Enabled</w:t>
            </w:r>
          </w:p>
        </w:tc>
      </w:tr>
    </w:tbl>
    <w:p w:rsidR="0061514D" w:rsidRDefault="0061514D">
      <w:pPr>
        <w:rPr>
          <w:rFonts w:asciiTheme="majorHAnsi" w:eastAsiaTheme="majorEastAsia" w:hAnsiTheme="majorHAnsi" w:cstheme="majorBidi"/>
          <w:b/>
          <w:color w:val="FFFFFF" w:themeColor="background1"/>
          <w:sz w:val="40"/>
          <w:szCs w:val="32"/>
        </w:rPr>
      </w:pPr>
      <w:bookmarkStart w:id="19" w:name="_GoBack"/>
      <w:bookmarkEnd w:id="19"/>
      <w:r>
        <w:br w:type="page"/>
      </w:r>
    </w:p>
    <w:p w:rsidR="003D10F4" w:rsidRDefault="001D4CAB" w:rsidP="001D4CAB">
      <w:pPr>
        <w:pStyle w:val="Heading1"/>
      </w:pPr>
      <w:bookmarkStart w:id="20" w:name="_Toc23422525"/>
      <w:bookmarkStart w:id="21" w:name="_Toc23838814"/>
      <w:bookmarkStart w:id="22" w:name="_Toc29904572"/>
      <w:bookmarkStart w:id="23" w:name="_Toc39149807"/>
      <w:r w:rsidRPr="001D4CAB">
        <w:lastRenderedPageBreak/>
        <w:t>Agent Level Changes</w:t>
      </w:r>
      <w:bookmarkEnd w:id="20"/>
      <w:bookmarkEnd w:id="21"/>
      <w:bookmarkEnd w:id="22"/>
      <w:bookmarkEnd w:id="23"/>
    </w:p>
    <w:p w:rsidR="001D4CAB" w:rsidRPr="001D4CAB" w:rsidRDefault="001D4CAB" w:rsidP="001D4CAB">
      <w:pPr>
        <w:rPr>
          <w:b/>
        </w:rPr>
      </w:pPr>
      <w:r w:rsidRPr="001D4CAB">
        <w:rPr>
          <w:b/>
        </w:rPr>
        <w:t>The following section contains changes that are active system wide and available to users based on their assigned security levels.</w:t>
      </w:r>
    </w:p>
    <w:p w:rsidR="00EC00AF" w:rsidRDefault="00E73422" w:rsidP="00EC00AF">
      <w:pPr>
        <w:pStyle w:val="Heading2"/>
      </w:pPr>
      <w:bookmarkStart w:id="24" w:name="_Toc39149808"/>
      <w:r>
        <w:t>New System Features and Enhancements</w:t>
      </w:r>
      <w:r w:rsidR="00D670B9">
        <w:t xml:space="preserve"> Tours</w:t>
      </w:r>
      <w:bookmarkEnd w:id="24"/>
    </w:p>
    <w:p w:rsidR="009877C1" w:rsidRDefault="00EC00AF" w:rsidP="009877C1">
      <w:pPr>
        <w:pStyle w:val="Heading3"/>
      </w:pPr>
      <w:bookmarkStart w:id="25" w:name="_Toc23422527"/>
      <w:bookmarkStart w:id="26" w:name="_Toc23838816"/>
      <w:bookmarkStart w:id="27" w:name="_Toc24461979"/>
      <w:bookmarkStart w:id="28" w:name="_Toc24621133"/>
      <w:bookmarkStart w:id="29" w:name="_Toc24624100"/>
      <w:bookmarkStart w:id="30" w:name="_Toc29904574"/>
      <w:r>
        <w:t>Action Item: N/A</w:t>
      </w:r>
      <w:bookmarkEnd w:id="25"/>
      <w:bookmarkEnd w:id="26"/>
      <w:bookmarkEnd w:id="27"/>
      <w:bookmarkEnd w:id="28"/>
      <w:bookmarkEnd w:id="29"/>
      <w:bookmarkEnd w:id="30"/>
    </w:p>
    <w:p w:rsidR="00EC00AF" w:rsidRDefault="00E45317" w:rsidP="00EC00AF">
      <w:r>
        <w:t>Take a mini-</w:t>
      </w:r>
      <w:proofErr w:type="spellStart"/>
      <w:r w:rsidR="00E73422">
        <w:t>walkthru</w:t>
      </w:r>
      <w:proofErr w:type="spellEnd"/>
      <w:r>
        <w:t xml:space="preserve"> of new Paragon features and enhancements. The tour pops up in Paragon automatically</w:t>
      </w:r>
      <w:r w:rsidR="00F66D67">
        <w:t xml:space="preserve"> at selected features</w:t>
      </w:r>
      <w:r>
        <w:t xml:space="preserve">. Page through the tour, or select Remind Me Later to view </w:t>
      </w:r>
      <w:r w:rsidR="00F66D67">
        <w:t>on</w:t>
      </w:r>
      <w:r>
        <w:t xml:space="preserve"> your next visit to the page.</w:t>
      </w:r>
      <w:r w:rsidR="00F66D67">
        <w:t xml:space="preserve"> Look for the inaugural tour on the Map Search tab in this release!</w:t>
      </w:r>
    </w:p>
    <w:p w:rsidR="00E45317" w:rsidRDefault="00E45317" w:rsidP="00EC00AF">
      <w:r>
        <w:t>In Preferences, users can choose to stop showing</w:t>
      </w:r>
      <w:r w:rsidR="00F66D67">
        <w:t xml:space="preserve"> tours, or show them all again. [Preferences &gt; System Preferences &gt; User Interface &gt; UI Tours.]</w:t>
      </w:r>
    </w:p>
    <w:p w:rsidR="009877C1" w:rsidRDefault="00F66D67" w:rsidP="00EC00AF">
      <w:r>
        <w:rPr>
          <w:noProof/>
        </w:rPr>
        <w:drawing>
          <wp:inline distT="0" distB="0" distL="0" distR="0" wp14:anchorId="4052B625" wp14:editId="40227C76">
            <wp:extent cx="5943600" cy="5069205"/>
            <wp:effectExtent l="171450" t="190500" r="190500" b="1885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i tour 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069205"/>
                    </a:xfrm>
                    <a:prstGeom prst="rect">
                      <a:avLst/>
                    </a:prstGeom>
                    <a:ln>
                      <a:noFill/>
                    </a:ln>
                    <a:effectLst>
                      <a:outerShdw blurRad="190500" algn="tl" rotWithShape="0">
                        <a:srgbClr val="000000">
                          <a:alpha val="70000"/>
                        </a:srgbClr>
                      </a:outerShdw>
                    </a:effectLst>
                  </pic:spPr>
                </pic:pic>
              </a:graphicData>
            </a:graphic>
          </wp:inline>
        </w:drawing>
      </w:r>
    </w:p>
    <w:p w:rsidR="00A963B9" w:rsidRDefault="00A963B9" w:rsidP="00A963B9">
      <w:pPr>
        <w:pStyle w:val="Heading2"/>
      </w:pPr>
      <w:bookmarkStart w:id="31" w:name="_Toc39149809"/>
      <w:r>
        <w:lastRenderedPageBreak/>
        <w:t>Contacts – Agent email not configured</w:t>
      </w:r>
      <w:bookmarkEnd w:id="31"/>
    </w:p>
    <w:p w:rsidR="00A963B9" w:rsidRDefault="00A963B9" w:rsidP="00A963B9">
      <w:pPr>
        <w:pStyle w:val="Heading3"/>
      </w:pPr>
      <w:bookmarkStart w:id="32" w:name="_Toc29904578"/>
      <w:r>
        <w:t>Action Item: N/A</w:t>
      </w:r>
      <w:bookmarkEnd w:id="32"/>
    </w:p>
    <w:p w:rsidR="00A963B9" w:rsidRDefault="00A963B9" w:rsidP="00A963B9">
      <w:r>
        <w:t>We’ve clarified the message that displays if the user doesn’t have an email address configured when attempting to set up notifications for a contact.</w:t>
      </w:r>
    </w:p>
    <w:p w:rsidR="00A963B9" w:rsidRDefault="00A963B9" w:rsidP="00A963B9">
      <w:r>
        <w:rPr>
          <w:noProof/>
        </w:rPr>
        <w:drawing>
          <wp:inline distT="0" distB="0" distL="0" distR="0" wp14:anchorId="0AD265B2" wp14:editId="449417A9">
            <wp:extent cx="5895975" cy="1211950"/>
            <wp:effectExtent l="190500" t="190500" r="180975" b="1981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t email not configured - compare.png"/>
                    <pic:cNvPicPr/>
                  </pic:nvPicPr>
                  <pic:blipFill>
                    <a:blip r:embed="rId9">
                      <a:extLst>
                        <a:ext uri="{28A0092B-C50C-407E-A947-70E740481C1C}">
                          <a14:useLocalDpi xmlns:a14="http://schemas.microsoft.com/office/drawing/2010/main" val="0"/>
                        </a:ext>
                      </a:extLst>
                    </a:blip>
                    <a:stretch>
                      <a:fillRect/>
                    </a:stretch>
                  </pic:blipFill>
                  <pic:spPr>
                    <a:xfrm>
                      <a:off x="0" y="0"/>
                      <a:ext cx="5909596" cy="1214750"/>
                    </a:xfrm>
                    <a:prstGeom prst="rect">
                      <a:avLst/>
                    </a:prstGeom>
                    <a:ln>
                      <a:noFill/>
                    </a:ln>
                    <a:effectLst>
                      <a:outerShdw blurRad="190500" algn="tl" rotWithShape="0">
                        <a:srgbClr val="000000">
                          <a:alpha val="70000"/>
                        </a:srgbClr>
                      </a:outerShdw>
                    </a:effectLst>
                  </pic:spPr>
                </pic:pic>
              </a:graphicData>
            </a:graphic>
          </wp:inline>
        </w:drawing>
      </w:r>
    </w:p>
    <w:p w:rsidR="007E36E0" w:rsidRDefault="007E36E0" w:rsidP="007E36E0">
      <w:pPr>
        <w:pStyle w:val="Heading2"/>
      </w:pPr>
      <w:bookmarkStart w:id="33" w:name="_Toc39149810"/>
      <w:r>
        <w:t>Contacts – Improved handling of email address</w:t>
      </w:r>
      <w:bookmarkEnd w:id="33"/>
    </w:p>
    <w:p w:rsidR="007E36E0" w:rsidRDefault="007E36E0" w:rsidP="007E36E0">
      <w:pPr>
        <w:pStyle w:val="Heading3"/>
      </w:pPr>
      <w:bookmarkStart w:id="34" w:name="_Toc29904584"/>
      <w:r>
        <w:t>Action Item: N/A</w:t>
      </w:r>
      <w:bookmarkEnd w:id="34"/>
    </w:p>
    <w:p w:rsidR="007E36E0" w:rsidRDefault="007E36E0" w:rsidP="007E36E0">
      <w:r>
        <w:t>Paragon has improved the handling of invalid characters in email addresses, based on industry standards, to help improve data quality and avoid bounced messages.</w:t>
      </w:r>
    </w:p>
    <w:p w:rsidR="007E36E0" w:rsidRDefault="007E36E0" w:rsidP="007E36E0">
      <w:pPr>
        <w:pStyle w:val="ListParagraph"/>
        <w:numPr>
          <w:ilvl w:val="0"/>
          <w:numId w:val="10"/>
        </w:numPr>
        <w:ind w:left="720" w:hanging="360"/>
        <w:contextualSpacing w:val="0"/>
      </w:pPr>
      <w:r>
        <w:t>When an email address is entered with invalid characters, an updated error message displays the incorrect address and provides a list of invalid characters.</w:t>
      </w:r>
    </w:p>
    <w:p w:rsidR="0065401E" w:rsidRDefault="007E36E0" w:rsidP="0065401E">
      <w:pPr>
        <w:pStyle w:val="ListParagraph"/>
        <w:numPr>
          <w:ilvl w:val="0"/>
          <w:numId w:val="10"/>
        </w:numPr>
        <w:ind w:left="720" w:hanging="360"/>
        <w:contextualSpacing w:val="0"/>
      </w:pPr>
      <w:r>
        <w:t>If an email address has a plus sign in the “local part” of the email address, Paragon will retain the plus sign, rather than replacing it with a space, as it did previously. The receiving email system will handle those addresses according to their protocols.</w:t>
      </w:r>
    </w:p>
    <w:p w:rsidR="0065401E" w:rsidRDefault="0065401E" w:rsidP="0065401E"/>
    <w:p w:rsidR="00DF78A3" w:rsidRDefault="00DF78A3" w:rsidP="00DF78A3">
      <w:pPr>
        <w:pStyle w:val="Heading2"/>
      </w:pPr>
      <w:bookmarkStart w:id="35" w:name="_Toc39149811"/>
      <w:r>
        <w:t>Contacts – Contacts grid columns reordered</w:t>
      </w:r>
      <w:bookmarkEnd w:id="35"/>
    </w:p>
    <w:p w:rsidR="00DF78A3" w:rsidRDefault="00DF78A3" w:rsidP="00DF78A3">
      <w:pPr>
        <w:pStyle w:val="Heading3"/>
      </w:pPr>
      <w:r>
        <w:t>Action Item: N/A</w:t>
      </w:r>
    </w:p>
    <w:p w:rsidR="007E36E0" w:rsidRDefault="00DF78A3" w:rsidP="00DF78A3">
      <w:r>
        <w:t>We’ve rearranged the columns in the View/Manage Contacts grid to match the nested Search grid.</w:t>
      </w:r>
    </w:p>
    <w:p w:rsidR="00DF78A3" w:rsidRDefault="00DF78A3" w:rsidP="00DF78A3">
      <w:r>
        <w:rPr>
          <w:noProof/>
        </w:rPr>
        <w:drawing>
          <wp:inline distT="0" distB="0" distL="0" distR="0">
            <wp:extent cx="5597211" cy="1457325"/>
            <wp:effectExtent l="190500" t="190500" r="194310" b="1809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nage contacts reordered.png"/>
                    <pic:cNvPicPr/>
                  </pic:nvPicPr>
                  <pic:blipFill rotWithShape="1">
                    <a:blip r:embed="rId10">
                      <a:extLst>
                        <a:ext uri="{28A0092B-C50C-407E-A947-70E740481C1C}">
                          <a14:useLocalDpi xmlns:a14="http://schemas.microsoft.com/office/drawing/2010/main" val="0"/>
                        </a:ext>
                      </a:extLst>
                    </a:blip>
                    <a:srcRect r="27083"/>
                    <a:stretch/>
                  </pic:blipFill>
                  <pic:spPr bwMode="auto">
                    <a:xfrm>
                      <a:off x="0" y="0"/>
                      <a:ext cx="5603609" cy="14589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E36E0" w:rsidRDefault="007E36E0" w:rsidP="007E36E0">
      <w:pPr>
        <w:pStyle w:val="Heading2"/>
      </w:pPr>
      <w:bookmarkStart w:id="36" w:name="_Toc39149812"/>
      <w:r>
        <w:lastRenderedPageBreak/>
        <w:t>Search – Share via Text email requirement removed</w:t>
      </w:r>
      <w:bookmarkEnd w:id="36"/>
    </w:p>
    <w:p w:rsidR="007E36E0" w:rsidRDefault="007E36E0" w:rsidP="007E36E0">
      <w:pPr>
        <w:pStyle w:val="Heading3"/>
      </w:pPr>
      <w:r>
        <w:t>Action Item: N/A</w:t>
      </w:r>
    </w:p>
    <w:p w:rsidR="007E36E0" w:rsidRDefault="00162882" w:rsidP="007E36E0">
      <w:r>
        <w:t>We’ve removed the email address requirement when adding a new contact from Share via Text. The email address is needed to opt a contact back into receiving text messages from Paragon. The Opt-In process in Contacts has an existing check for an email address, making it unnecessary to require it when a new contact is being added.</w:t>
      </w:r>
    </w:p>
    <w:p w:rsidR="00162882" w:rsidRDefault="00162882" w:rsidP="007E36E0">
      <w:r>
        <w:rPr>
          <w:noProof/>
        </w:rPr>
        <w:drawing>
          <wp:anchor distT="0" distB="0" distL="114300" distR="114300" simplePos="0" relativeHeight="251652093" behindDoc="0" locked="0" layoutInCell="1" allowOverlap="1">
            <wp:simplePos x="0" y="0"/>
            <wp:positionH relativeFrom="margin">
              <wp:posOffset>-17780</wp:posOffset>
            </wp:positionH>
            <wp:positionV relativeFrom="paragraph">
              <wp:posOffset>198755</wp:posOffset>
            </wp:positionV>
            <wp:extent cx="4380952" cy="1152381"/>
            <wp:effectExtent l="190500" t="190500" r="191135" b="1816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ne opt-in.png"/>
                    <pic:cNvPicPr/>
                  </pic:nvPicPr>
                  <pic:blipFill>
                    <a:blip r:embed="rId11">
                      <a:extLst>
                        <a:ext uri="{28A0092B-C50C-407E-A947-70E740481C1C}">
                          <a14:useLocalDpi xmlns:a14="http://schemas.microsoft.com/office/drawing/2010/main" val="0"/>
                        </a:ext>
                      </a:extLst>
                    </a:blip>
                    <a:stretch>
                      <a:fillRect/>
                    </a:stretch>
                  </pic:blipFill>
                  <pic:spPr>
                    <a:xfrm>
                      <a:off x="0" y="0"/>
                      <a:ext cx="4380952" cy="1152381"/>
                    </a:xfrm>
                    <a:prstGeom prst="rect">
                      <a:avLst/>
                    </a:prstGeom>
                    <a:ln>
                      <a:noFill/>
                    </a:ln>
                    <a:effectLst>
                      <a:outerShdw blurRad="190500" algn="tl" rotWithShape="0">
                        <a:srgbClr val="000000">
                          <a:alpha val="70000"/>
                        </a:srgbClr>
                      </a:outerShdw>
                    </a:effectLst>
                  </pic:spPr>
                </pic:pic>
              </a:graphicData>
            </a:graphic>
          </wp:anchor>
        </w:drawing>
      </w:r>
    </w:p>
    <w:p w:rsidR="006310C2" w:rsidRDefault="006310C2" w:rsidP="007E36E0">
      <w:r>
        <w:rPr>
          <w:noProof/>
        </w:rPr>
        <w:drawing>
          <wp:anchor distT="0" distB="0" distL="114300" distR="114300" simplePos="0" relativeHeight="251676672" behindDoc="0" locked="0" layoutInCell="1" allowOverlap="1">
            <wp:simplePos x="0" y="0"/>
            <wp:positionH relativeFrom="column">
              <wp:posOffset>3582655</wp:posOffset>
            </wp:positionH>
            <wp:positionV relativeFrom="paragraph">
              <wp:posOffset>607754</wp:posOffset>
            </wp:positionV>
            <wp:extent cx="2428571" cy="685714"/>
            <wp:effectExtent l="190500" t="190500" r="181610" b="1911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ne opt-in error.png"/>
                    <pic:cNvPicPr/>
                  </pic:nvPicPr>
                  <pic:blipFill>
                    <a:blip r:embed="rId12">
                      <a:extLst>
                        <a:ext uri="{28A0092B-C50C-407E-A947-70E740481C1C}">
                          <a14:useLocalDpi xmlns:a14="http://schemas.microsoft.com/office/drawing/2010/main" val="0"/>
                        </a:ext>
                      </a:extLst>
                    </a:blip>
                    <a:stretch>
                      <a:fillRect/>
                    </a:stretch>
                  </pic:blipFill>
                  <pic:spPr>
                    <a:xfrm>
                      <a:off x="0" y="0"/>
                      <a:ext cx="2428571" cy="685714"/>
                    </a:xfrm>
                    <a:prstGeom prst="rect">
                      <a:avLst/>
                    </a:prstGeom>
                    <a:ln>
                      <a:noFill/>
                    </a:ln>
                    <a:effectLst>
                      <a:outerShdw blurRad="190500" algn="tl" rotWithShape="0">
                        <a:srgbClr val="000000">
                          <a:alpha val="70000"/>
                        </a:srgbClr>
                      </a:outerShdw>
                    </a:effectLst>
                  </pic:spPr>
                </pic:pic>
              </a:graphicData>
            </a:graphic>
          </wp:anchor>
        </w:drawing>
      </w:r>
    </w:p>
    <w:p w:rsidR="00162882" w:rsidRPr="007E36E0" w:rsidRDefault="00162882" w:rsidP="007E36E0"/>
    <w:p w:rsidR="009877C1" w:rsidRDefault="00F66D67" w:rsidP="009877C1">
      <w:pPr>
        <w:pStyle w:val="Heading2"/>
      </w:pPr>
      <w:bookmarkStart w:id="37" w:name="_Toc39149813"/>
      <w:r>
        <w:t>Search – Save and Notify for Listing Carts</w:t>
      </w:r>
      <w:bookmarkEnd w:id="37"/>
    </w:p>
    <w:p w:rsidR="009877C1" w:rsidRDefault="009877C1" w:rsidP="009877C1">
      <w:pPr>
        <w:pStyle w:val="Heading3"/>
      </w:pPr>
      <w:bookmarkStart w:id="38" w:name="_Toc29904576"/>
      <w:r>
        <w:t>Action Item: N/A</w:t>
      </w:r>
      <w:bookmarkEnd w:id="38"/>
    </w:p>
    <w:p w:rsidR="009877C1" w:rsidRDefault="00A05126" w:rsidP="009877C1">
      <w:r>
        <w:t>The Save &amp; Notify button has been added to the Listing Cart, to improve the client communication workflow. Clicking Save &amp; Notify routes you to the selected Contact’s Agent Recommended page, just as it does for Saved Searches.</w:t>
      </w:r>
    </w:p>
    <w:p w:rsidR="00986469" w:rsidRDefault="00A05126" w:rsidP="009877C1">
      <w:r>
        <w:rPr>
          <w:noProof/>
        </w:rPr>
        <w:drawing>
          <wp:inline distT="0" distB="0" distL="0" distR="0" wp14:anchorId="40B5B24F" wp14:editId="1586651B">
            <wp:extent cx="5753100" cy="3072008"/>
            <wp:effectExtent l="190500" t="190500" r="190500" b="1860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26563" cy="3111236"/>
                    </a:xfrm>
                    <a:prstGeom prst="rect">
                      <a:avLst/>
                    </a:prstGeom>
                    <a:ln>
                      <a:noFill/>
                    </a:ln>
                    <a:effectLst>
                      <a:outerShdw blurRad="190500" algn="tl" rotWithShape="0">
                        <a:srgbClr val="000000">
                          <a:alpha val="70000"/>
                        </a:srgbClr>
                      </a:outerShdw>
                    </a:effectLst>
                  </pic:spPr>
                </pic:pic>
              </a:graphicData>
            </a:graphic>
          </wp:inline>
        </w:drawing>
      </w:r>
    </w:p>
    <w:p w:rsidR="00063DAB" w:rsidRDefault="00063DAB" w:rsidP="00115FA0"/>
    <w:p w:rsidR="00115FA0" w:rsidRDefault="0045153E" w:rsidP="00115FA0">
      <w:pPr>
        <w:pStyle w:val="Heading2"/>
      </w:pPr>
      <w:bookmarkStart w:id="39" w:name="_Toc39149814"/>
      <w:r>
        <w:lastRenderedPageBreak/>
        <w:t>Search – Power Search Refinements</w:t>
      </w:r>
      <w:bookmarkEnd w:id="39"/>
    </w:p>
    <w:p w:rsidR="00115FA0" w:rsidRDefault="00115FA0" w:rsidP="00115FA0">
      <w:pPr>
        <w:pStyle w:val="Heading3"/>
      </w:pPr>
      <w:bookmarkStart w:id="40" w:name="_Toc29904582"/>
      <w:r>
        <w:t>Action Item: N/A</w:t>
      </w:r>
      <w:bookmarkEnd w:id="40"/>
    </w:p>
    <w:p w:rsidR="00375E0B" w:rsidRDefault="00A963B9" w:rsidP="00115FA0">
      <w:r>
        <w:rPr>
          <w:noProof/>
        </w:rPr>
        <w:drawing>
          <wp:anchor distT="0" distB="0" distL="114300" distR="114300" simplePos="0" relativeHeight="251673600" behindDoc="0" locked="0" layoutInCell="1" allowOverlap="1">
            <wp:simplePos x="0" y="0"/>
            <wp:positionH relativeFrom="margin">
              <wp:posOffset>382595</wp:posOffset>
            </wp:positionH>
            <wp:positionV relativeFrom="paragraph">
              <wp:posOffset>558623</wp:posOffset>
            </wp:positionV>
            <wp:extent cx="1923810" cy="780952"/>
            <wp:effectExtent l="190500" t="190500" r="191135" b="1911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ults 1 prod x.png"/>
                    <pic:cNvPicPr/>
                  </pic:nvPicPr>
                  <pic:blipFill>
                    <a:blip r:embed="rId14">
                      <a:extLst>
                        <a:ext uri="{28A0092B-C50C-407E-A947-70E740481C1C}">
                          <a14:useLocalDpi xmlns:a14="http://schemas.microsoft.com/office/drawing/2010/main" val="0"/>
                        </a:ext>
                      </a:extLst>
                    </a:blip>
                    <a:stretch>
                      <a:fillRect/>
                    </a:stretch>
                  </pic:blipFill>
                  <pic:spPr>
                    <a:xfrm>
                      <a:off x="0" y="0"/>
                      <a:ext cx="1923810" cy="780952"/>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72576" behindDoc="0" locked="0" layoutInCell="1" allowOverlap="1">
            <wp:simplePos x="0" y="0"/>
            <wp:positionH relativeFrom="margin">
              <wp:align>right</wp:align>
            </wp:positionH>
            <wp:positionV relativeFrom="paragraph">
              <wp:posOffset>557692</wp:posOffset>
            </wp:positionV>
            <wp:extent cx="3116580" cy="2721610"/>
            <wp:effectExtent l="190500" t="190500" r="198120" b="1930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ults 1.png"/>
                    <pic:cNvPicPr/>
                  </pic:nvPicPr>
                  <pic:blipFill>
                    <a:blip r:embed="rId15">
                      <a:extLst>
                        <a:ext uri="{28A0092B-C50C-407E-A947-70E740481C1C}">
                          <a14:useLocalDpi xmlns:a14="http://schemas.microsoft.com/office/drawing/2010/main" val="0"/>
                        </a:ext>
                      </a:extLst>
                    </a:blip>
                    <a:stretch>
                      <a:fillRect/>
                    </a:stretch>
                  </pic:blipFill>
                  <pic:spPr>
                    <a:xfrm>
                      <a:off x="0" y="0"/>
                      <a:ext cx="3116580" cy="27216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5153E">
        <w:t>We’ve tweaked Power Search to return better results when searching a numeric string. Power Search will return general search results based on matches to address fields, in addition to</w:t>
      </w:r>
      <w:r w:rsidR="0065401E">
        <w:t xml:space="preserve"> matching </w:t>
      </w:r>
      <w:r w:rsidR="0045153E">
        <w:t xml:space="preserve">listing IDs. </w:t>
      </w:r>
    </w:p>
    <w:p w:rsidR="00F84602" w:rsidRDefault="00F84602" w:rsidP="00115FA0"/>
    <w:p w:rsidR="00F84602" w:rsidRDefault="00F84602" w:rsidP="00115FA0"/>
    <w:p w:rsidR="00375E0B" w:rsidRDefault="00F84602" w:rsidP="00115FA0">
      <w:r>
        <w:rPr>
          <w:noProof/>
        </w:rPr>
        <w:drawing>
          <wp:anchor distT="0" distB="0" distL="114300" distR="114300" simplePos="0" relativeHeight="251675648" behindDoc="0" locked="0" layoutInCell="1" allowOverlap="1">
            <wp:simplePos x="0" y="0"/>
            <wp:positionH relativeFrom="margin">
              <wp:align>right</wp:align>
            </wp:positionH>
            <wp:positionV relativeFrom="paragraph">
              <wp:posOffset>1995111</wp:posOffset>
            </wp:positionV>
            <wp:extent cx="3552190" cy="1847215"/>
            <wp:effectExtent l="190500" t="190500" r="181610" b="19113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g quotes.png"/>
                    <pic:cNvPicPr/>
                  </pic:nvPicPr>
                  <pic:blipFill>
                    <a:blip r:embed="rId16">
                      <a:extLst>
                        <a:ext uri="{28A0092B-C50C-407E-A947-70E740481C1C}">
                          <a14:useLocalDpi xmlns:a14="http://schemas.microsoft.com/office/drawing/2010/main" val="0"/>
                        </a:ext>
                      </a:extLst>
                    </a:blip>
                    <a:stretch>
                      <a:fillRect/>
                    </a:stretch>
                  </pic:blipFill>
                  <pic:spPr>
                    <a:xfrm>
                      <a:off x="0" y="0"/>
                      <a:ext cx="3552190" cy="1847215"/>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74624" behindDoc="0" locked="0" layoutInCell="1" allowOverlap="1">
            <wp:simplePos x="0" y="0"/>
            <wp:positionH relativeFrom="column">
              <wp:posOffset>-63796</wp:posOffset>
            </wp:positionH>
            <wp:positionV relativeFrom="paragraph">
              <wp:posOffset>954553</wp:posOffset>
            </wp:positionV>
            <wp:extent cx="3051175" cy="2743835"/>
            <wp:effectExtent l="190500" t="190500" r="187325" b="18986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g no quotes.png"/>
                    <pic:cNvPicPr/>
                  </pic:nvPicPr>
                  <pic:blipFill>
                    <a:blip r:embed="rId17">
                      <a:extLst>
                        <a:ext uri="{28A0092B-C50C-407E-A947-70E740481C1C}">
                          <a14:useLocalDpi xmlns:a14="http://schemas.microsoft.com/office/drawing/2010/main" val="0"/>
                        </a:ext>
                      </a:extLst>
                    </a:blip>
                    <a:stretch>
                      <a:fillRect/>
                    </a:stretch>
                  </pic:blipFill>
                  <pic:spPr>
                    <a:xfrm>
                      <a:off x="0" y="0"/>
                      <a:ext cx="3051175" cy="27438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000F3">
        <w:t>Did you know that using quotes around your “search criteria” can return better results? We’ve updated the Power Search tooltip to include this helpful tip.</w:t>
      </w:r>
    </w:p>
    <w:p w:rsidR="00115FA0" w:rsidRDefault="0045153E" w:rsidP="00115FA0">
      <w:r>
        <w:t>Look for more Power Search enhancements in future releases!</w:t>
      </w:r>
    </w:p>
    <w:p w:rsidR="00A03930" w:rsidRDefault="00A03930" w:rsidP="00115FA0"/>
    <w:p w:rsidR="00A03930" w:rsidRDefault="00A03930" w:rsidP="00115FA0"/>
    <w:p w:rsidR="00A03930" w:rsidRDefault="00A03930" w:rsidP="00115FA0"/>
    <w:p w:rsidR="00A03930" w:rsidRDefault="00A03930" w:rsidP="00115FA0"/>
    <w:p w:rsidR="00F8100F" w:rsidRDefault="00F8100F" w:rsidP="00F8100F">
      <w:pPr>
        <w:pStyle w:val="Heading2"/>
      </w:pPr>
      <w:bookmarkStart w:id="41" w:name="_Toc39149815"/>
      <w:r>
        <w:lastRenderedPageBreak/>
        <w:t>Search –</w:t>
      </w:r>
      <w:r w:rsidR="002529CC">
        <w:t xml:space="preserve"> </w:t>
      </w:r>
      <w:r>
        <w:t>Display Public Records with Listings on Map</w:t>
      </w:r>
      <w:bookmarkEnd w:id="41"/>
    </w:p>
    <w:p w:rsidR="00F8100F" w:rsidRDefault="00F8100F" w:rsidP="00F8100F">
      <w:pPr>
        <w:pStyle w:val="Heading3"/>
      </w:pPr>
      <w:r>
        <w:t>Action Item: N/A</w:t>
      </w:r>
    </w:p>
    <w:p w:rsidR="00D50A55" w:rsidRDefault="005F0F23" w:rsidP="00D50A55">
      <w:pPr>
        <w:spacing w:after="0" w:line="240" w:lineRule="auto"/>
      </w:pPr>
      <w:r>
        <w:rPr>
          <w:noProof/>
        </w:rPr>
        <w:drawing>
          <wp:anchor distT="0" distB="0" distL="114300" distR="114300" simplePos="0" relativeHeight="251691008" behindDoc="1" locked="0" layoutInCell="1" allowOverlap="1" wp14:anchorId="034867F3" wp14:editId="0BC8902D">
            <wp:simplePos x="0" y="0"/>
            <wp:positionH relativeFrom="margin">
              <wp:posOffset>1696339</wp:posOffset>
            </wp:positionH>
            <wp:positionV relativeFrom="paragraph">
              <wp:posOffset>720725</wp:posOffset>
            </wp:positionV>
            <wp:extent cx="4580890" cy="3657600"/>
            <wp:effectExtent l="190500" t="190500" r="181610" b="190500"/>
            <wp:wrapTight wrapText="bothSides">
              <wp:wrapPolygon edited="0">
                <wp:start x="180" y="-1125"/>
                <wp:lineTo x="-898" y="-900"/>
                <wp:lineTo x="-898" y="21263"/>
                <wp:lineTo x="180" y="22613"/>
                <wp:lineTo x="21289" y="22613"/>
                <wp:lineTo x="21378" y="22388"/>
                <wp:lineTo x="22367" y="20813"/>
                <wp:lineTo x="22367" y="900"/>
                <wp:lineTo x="21378" y="-788"/>
                <wp:lineTo x="21289" y="-1125"/>
                <wp:lineTo x="180" y="-112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0890" cy="3657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B097F" w:rsidRPr="00CB097F">
        <w:t xml:space="preserve">Black Knight MLS is very excited to announce the release of a new Premium Tax feature </w:t>
      </w:r>
      <w:r w:rsidR="002529CC">
        <w:t xml:space="preserve">called Integrated Search </w:t>
      </w:r>
      <w:r w:rsidR="00CB097F" w:rsidRPr="00CB097F">
        <w:t>that gives agents the ability to display both Listings and Public Records that meet the same criteria on a single Map View. Not only that, agents can also include Owner Occupied as criteria. This feature will automatically be enabled for CRS Data and Paragon Tax users.</w:t>
      </w:r>
      <w:r w:rsidR="00D50A55">
        <w:t xml:space="preserve"> </w:t>
      </w:r>
    </w:p>
    <w:p w:rsidR="00D50A55" w:rsidRDefault="00D50A55" w:rsidP="00D50A55">
      <w:pPr>
        <w:spacing w:after="0" w:line="240" w:lineRule="auto"/>
      </w:pPr>
    </w:p>
    <w:p w:rsidR="004E0CD4" w:rsidRPr="004E0CD4" w:rsidRDefault="004E0CD4" w:rsidP="00D50A55">
      <w:pPr>
        <w:spacing w:after="0" w:line="240" w:lineRule="auto"/>
      </w:pPr>
      <w:r w:rsidRPr="004E0CD4">
        <w:t xml:space="preserve">Here’s how it </w:t>
      </w:r>
      <w:r w:rsidR="00D50A55">
        <w:t>w</w:t>
      </w:r>
      <w:r w:rsidRPr="004E0CD4">
        <w:t>orks</w:t>
      </w:r>
      <w:r w:rsidR="00A03930">
        <w:t>.</w:t>
      </w:r>
    </w:p>
    <w:p w:rsidR="00D50A55" w:rsidRDefault="00D50A55" w:rsidP="00D50A55">
      <w:pPr>
        <w:spacing w:after="0" w:line="240" w:lineRule="auto"/>
      </w:pPr>
    </w:p>
    <w:p w:rsidR="004E0CD4" w:rsidRDefault="004E0CD4" w:rsidP="00D50A55">
      <w:pPr>
        <w:spacing w:after="0" w:line="240" w:lineRule="auto"/>
      </w:pPr>
      <w:r w:rsidRPr="004E0CD4">
        <w:t xml:space="preserve">After getting search results, switch to Map Search to access the new </w:t>
      </w:r>
      <w:r w:rsidR="00A03930">
        <w:t>feature and click on the PR button.</w:t>
      </w:r>
    </w:p>
    <w:p w:rsidR="00A03930" w:rsidRPr="004E0CD4" w:rsidRDefault="00D71E01" w:rsidP="00D50A55">
      <w:pPr>
        <w:spacing w:after="0" w:line="240" w:lineRule="auto"/>
      </w:pPr>
      <w:r>
        <w:rPr>
          <w:noProof/>
        </w:rPr>
        <w:drawing>
          <wp:anchor distT="0" distB="0" distL="114300" distR="114300" simplePos="0" relativeHeight="251702272" behindDoc="0" locked="0" layoutInCell="1" allowOverlap="1" wp14:anchorId="154351CA" wp14:editId="52A55CCB">
            <wp:simplePos x="0" y="0"/>
            <wp:positionH relativeFrom="column">
              <wp:posOffset>-43891</wp:posOffset>
            </wp:positionH>
            <wp:positionV relativeFrom="paragraph">
              <wp:posOffset>237109</wp:posOffset>
            </wp:positionV>
            <wp:extent cx="4580890" cy="3657600"/>
            <wp:effectExtent l="57150" t="57150" r="105410" b="1143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80890" cy="365760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D50A55" w:rsidRDefault="00D50A55" w:rsidP="00D50A55">
      <w:pPr>
        <w:spacing w:after="0" w:line="240" w:lineRule="auto"/>
      </w:pPr>
    </w:p>
    <w:p w:rsidR="00D50A55" w:rsidRDefault="00D50A55" w:rsidP="00D50A55">
      <w:pPr>
        <w:spacing w:after="0" w:line="240" w:lineRule="auto"/>
      </w:pPr>
    </w:p>
    <w:p w:rsidR="00D50A55" w:rsidRDefault="00D50A55" w:rsidP="00D50A55">
      <w:pPr>
        <w:spacing w:after="0" w:line="240" w:lineRule="auto"/>
      </w:pPr>
    </w:p>
    <w:p w:rsidR="00D50A55" w:rsidRDefault="00D50A55" w:rsidP="00D50A55">
      <w:pPr>
        <w:spacing w:after="0" w:line="240" w:lineRule="auto"/>
      </w:pPr>
    </w:p>
    <w:p w:rsidR="00D50A55" w:rsidRDefault="00D50A55" w:rsidP="00D50A55">
      <w:pPr>
        <w:spacing w:after="0" w:line="240" w:lineRule="auto"/>
      </w:pPr>
    </w:p>
    <w:p w:rsidR="00D50A55" w:rsidRDefault="00D50A55" w:rsidP="00D50A55">
      <w:pPr>
        <w:spacing w:after="0" w:line="240" w:lineRule="auto"/>
      </w:pPr>
    </w:p>
    <w:p w:rsidR="005F0F23" w:rsidRDefault="005F0F23" w:rsidP="00D50A55">
      <w:pPr>
        <w:spacing w:after="0" w:line="240" w:lineRule="auto"/>
      </w:pPr>
    </w:p>
    <w:p w:rsidR="00D50A55" w:rsidRDefault="00D50A55" w:rsidP="00D50A55">
      <w:pPr>
        <w:spacing w:after="0" w:line="240" w:lineRule="auto"/>
      </w:pPr>
    </w:p>
    <w:p w:rsidR="00D50A55" w:rsidRPr="00D50A55" w:rsidRDefault="00D50A55" w:rsidP="00D50A55">
      <w:pPr>
        <w:spacing w:after="0" w:line="240" w:lineRule="auto"/>
        <w:rPr>
          <w:sz w:val="4"/>
          <w:szCs w:val="4"/>
        </w:rPr>
      </w:pPr>
    </w:p>
    <w:p w:rsidR="00D71E01" w:rsidRDefault="004E0CD4" w:rsidP="00D50A55">
      <w:pPr>
        <w:spacing w:after="0" w:line="240" w:lineRule="auto"/>
      </w:pPr>
      <w:r w:rsidRPr="004E0CD4">
        <w:t xml:space="preserve">The new search is enabled at the </w:t>
      </w:r>
      <w:r w:rsidR="00613C0F">
        <w:t>p</w:t>
      </w:r>
      <w:r w:rsidRPr="004E0CD4">
        <w:t>arcel layer level. If the map is not at th</w:t>
      </w:r>
      <w:r w:rsidR="00613C0F">
        <w:t>e parcel</w:t>
      </w:r>
      <w:r w:rsidRPr="004E0CD4">
        <w:t xml:space="preserve"> level, a ZOOM MAP option will jump the view to the parcel level </w:t>
      </w:r>
      <w:r w:rsidR="00613C0F">
        <w:t xml:space="preserve">when clicked </w:t>
      </w:r>
      <w:r w:rsidRPr="004E0CD4">
        <w:t>and enable the criteria panel so the search can be run. Any Price, Beds, Baths, and Square Foot criteria entered for the Listing Search will automatically carry forward, eliminating the need to enter criteria twice.</w:t>
      </w:r>
      <w:r w:rsidR="00D71E01">
        <w:t xml:space="preserve"> Users can also search by Last Sale Date, Owner Occupied and Property Sale Type = REO.</w:t>
      </w:r>
    </w:p>
    <w:p w:rsidR="004E0CD4" w:rsidRDefault="004E0CD4" w:rsidP="00D50A55">
      <w:pPr>
        <w:spacing w:after="0" w:line="240" w:lineRule="auto"/>
      </w:pPr>
      <w:r w:rsidRPr="004E0CD4">
        <w:lastRenderedPageBreak/>
        <w:t xml:space="preserve">Click the Search button to display any criteria-related public records </w:t>
      </w:r>
      <w:r w:rsidR="00613C0F">
        <w:t xml:space="preserve">(in the aqua colored pins) </w:t>
      </w:r>
      <w:r w:rsidRPr="004E0CD4">
        <w:t>within the current map boundaries. If necessary, the public record pins can be removed by clicking the “Clear Public Record Pins” link.</w:t>
      </w:r>
    </w:p>
    <w:p w:rsidR="00613C0F" w:rsidRDefault="005F0F23" w:rsidP="00D50A55">
      <w:pPr>
        <w:spacing w:after="0" w:line="240" w:lineRule="auto"/>
      </w:pPr>
      <w:r>
        <w:rPr>
          <w:noProof/>
        </w:rPr>
        <w:drawing>
          <wp:anchor distT="0" distB="0" distL="114300" distR="114300" simplePos="0" relativeHeight="251649018" behindDoc="1" locked="0" layoutInCell="1" allowOverlap="1" wp14:anchorId="295E39DF" wp14:editId="1EDEE53F">
            <wp:simplePos x="0" y="0"/>
            <wp:positionH relativeFrom="page">
              <wp:posOffset>914400</wp:posOffset>
            </wp:positionH>
            <wp:positionV relativeFrom="paragraph">
              <wp:posOffset>227965</wp:posOffset>
            </wp:positionV>
            <wp:extent cx="4580890" cy="3657600"/>
            <wp:effectExtent l="190500" t="190500" r="181610" b="190500"/>
            <wp:wrapTight wrapText="bothSides">
              <wp:wrapPolygon edited="0">
                <wp:start x="180" y="-1125"/>
                <wp:lineTo x="-898" y="-900"/>
                <wp:lineTo x="-898" y="21263"/>
                <wp:lineTo x="180" y="22613"/>
                <wp:lineTo x="21289" y="22613"/>
                <wp:lineTo x="21378" y="22388"/>
                <wp:lineTo x="22367" y="20813"/>
                <wp:lineTo x="22367" y="900"/>
                <wp:lineTo x="21378" y="-788"/>
                <wp:lineTo x="21289" y="-1125"/>
                <wp:lineTo x="180" y="-1125"/>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0890" cy="3657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613C0F" w:rsidRDefault="00613C0F" w:rsidP="00D50A55">
      <w:pPr>
        <w:spacing w:after="0" w:line="240" w:lineRule="auto"/>
      </w:pPr>
    </w:p>
    <w:p w:rsidR="00D50A55" w:rsidRDefault="00D50A55" w:rsidP="00D50A55">
      <w:pPr>
        <w:spacing w:after="0" w:line="240" w:lineRule="auto"/>
      </w:pPr>
    </w:p>
    <w:p w:rsidR="00D50A55" w:rsidRDefault="00D50A55" w:rsidP="00D50A55">
      <w:pPr>
        <w:spacing w:after="0" w:line="240" w:lineRule="auto"/>
      </w:pPr>
    </w:p>
    <w:p w:rsidR="00D50A55" w:rsidRDefault="00D50A55" w:rsidP="00D50A55">
      <w:pPr>
        <w:spacing w:after="0" w:line="240" w:lineRule="auto"/>
      </w:pPr>
    </w:p>
    <w:p w:rsidR="00D50A55" w:rsidRDefault="00D50A55" w:rsidP="00D50A55">
      <w:pPr>
        <w:spacing w:after="0" w:line="240" w:lineRule="auto"/>
        <w:rPr>
          <w:noProof/>
        </w:rPr>
      </w:pPr>
    </w:p>
    <w:p w:rsidR="00D71E01" w:rsidRDefault="00D71E01" w:rsidP="00D50A55">
      <w:pPr>
        <w:spacing w:after="0" w:line="240" w:lineRule="auto"/>
        <w:rPr>
          <w:noProof/>
        </w:rPr>
      </w:pPr>
      <w:r>
        <w:rPr>
          <w:noProof/>
        </w:rPr>
        <w:drawing>
          <wp:anchor distT="0" distB="0" distL="114300" distR="114300" simplePos="0" relativeHeight="251704320" behindDoc="0" locked="0" layoutInCell="1" allowOverlap="1" wp14:anchorId="1C6D7D0D" wp14:editId="2F6327ED">
            <wp:simplePos x="0" y="0"/>
            <wp:positionH relativeFrom="column">
              <wp:posOffset>1484503</wp:posOffset>
            </wp:positionH>
            <wp:positionV relativeFrom="paragraph">
              <wp:posOffset>267513</wp:posOffset>
            </wp:positionV>
            <wp:extent cx="4580890" cy="3657600"/>
            <wp:effectExtent l="57150" t="57150" r="105410" b="1143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80890" cy="365760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71E01" w:rsidRDefault="00D71E01" w:rsidP="00D50A55">
      <w:pPr>
        <w:spacing w:after="0" w:line="240" w:lineRule="auto"/>
        <w:rPr>
          <w:noProof/>
        </w:rPr>
      </w:pPr>
    </w:p>
    <w:p w:rsidR="00D71E01" w:rsidRDefault="00D71E01" w:rsidP="00D50A55">
      <w:pPr>
        <w:spacing w:after="0" w:line="240" w:lineRule="auto"/>
        <w:rPr>
          <w:noProof/>
        </w:rPr>
      </w:pPr>
    </w:p>
    <w:p w:rsidR="00D71E01" w:rsidRDefault="00D71E01" w:rsidP="00D50A55">
      <w:pPr>
        <w:spacing w:after="0" w:line="240" w:lineRule="auto"/>
        <w:rPr>
          <w:noProof/>
        </w:rPr>
      </w:pPr>
    </w:p>
    <w:p w:rsidR="00D71E01" w:rsidRDefault="00D71E01" w:rsidP="00D50A55">
      <w:pPr>
        <w:spacing w:after="0" w:line="240" w:lineRule="auto"/>
        <w:rPr>
          <w:noProof/>
        </w:rPr>
      </w:pPr>
    </w:p>
    <w:p w:rsidR="00D71E01" w:rsidRDefault="00D71E01" w:rsidP="00D50A55">
      <w:pPr>
        <w:spacing w:after="0" w:line="240" w:lineRule="auto"/>
      </w:pPr>
    </w:p>
    <w:p w:rsidR="00D50A55" w:rsidRDefault="00D50A55" w:rsidP="00D50A55">
      <w:pPr>
        <w:spacing w:after="0" w:line="240" w:lineRule="auto"/>
      </w:pPr>
    </w:p>
    <w:p w:rsidR="00CE3F24" w:rsidRPr="004E0CD4" w:rsidRDefault="00A03930" w:rsidP="00D50A55">
      <w:pPr>
        <w:spacing w:after="0" w:line="240" w:lineRule="auto"/>
      </w:pPr>
      <w:r>
        <w:t>P</w:t>
      </w:r>
      <w:r w:rsidR="00CE3F24" w:rsidRPr="004E0CD4">
        <w:t>hase one will use the map boundaries</w:t>
      </w:r>
      <w:r>
        <w:t xml:space="preserve"> for the search but future phases will include the ability to use map drawings.</w:t>
      </w:r>
    </w:p>
    <w:p w:rsidR="00D50A55" w:rsidRDefault="00D50A55" w:rsidP="00D50A55">
      <w:pPr>
        <w:spacing w:after="0" w:line="240" w:lineRule="auto"/>
      </w:pPr>
    </w:p>
    <w:p w:rsidR="00CE3F24" w:rsidRDefault="00CE3F24" w:rsidP="00D50A55">
      <w:pPr>
        <w:spacing w:after="0" w:line="240" w:lineRule="auto"/>
      </w:pPr>
      <w:r w:rsidRPr="004E0CD4">
        <w:t xml:space="preserve">From the results, agents can view more data about the related public records by clicking on the pins. </w:t>
      </w:r>
    </w:p>
    <w:p w:rsidR="00D50A55" w:rsidRDefault="00D50A55" w:rsidP="00D50A55">
      <w:pPr>
        <w:spacing w:after="0" w:line="240" w:lineRule="auto"/>
      </w:pPr>
    </w:p>
    <w:p w:rsidR="00CE3F24" w:rsidRPr="004E0CD4" w:rsidRDefault="00CE3F24" w:rsidP="00D50A55">
      <w:pPr>
        <w:spacing w:after="0" w:line="240" w:lineRule="auto"/>
      </w:pPr>
      <w:r w:rsidRPr="004E0CD4">
        <w:t>From the panel, agents can also add a property watch by clicking the WATCH PROPERTY option.</w:t>
      </w:r>
    </w:p>
    <w:p w:rsidR="00CE3F24" w:rsidRDefault="00CE3F24" w:rsidP="00CE3F24">
      <w:pPr>
        <w:pStyle w:val="Heading2"/>
      </w:pPr>
      <w:bookmarkStart w:id="42" w:name="_Toc39149816"/>
      <w:r>
        <w:lastRenderedPageBreak/>
        <w:t>Search – CRS Data Property Report from Property Watch and Alerts</w:t>
      </w:r>
      <w:bookmarkEnd w:id="42"/>
    </w:p>
    <w:p w:rsidR="00CE3F24" w:rsidRDefault="00CE3F24" w:rsidP="00CE3F24">
      <w:pPr>
        <w:pStyle w:val="Heading3"/>
      </w:pPr>
      <w:r>
        <w:t>Action Item: N/A</w:t>
      </w:r>
    </w:p>
    <w:p w:rsidR="004E0CD4" w:rsidRDefault="00CE3F24" w:rsidP="00CE3F24">
      <w:pPr>
        <w:spacing w:after="0"/>
      </w:pPr>
      <w:r>
        <w:t>When Property Watch was introduced, it was missing the ability to link to the CRS Data Property Report from the property panel that displays next to the Property Watch and Alerts grids. This feature was added in 5.77 and will automatically appear to customers with CRS Data.</w:t>
      </w:r>
    </w:p>
    <w:p w:rsidR="004E0CD4" w:rsidRPr="004E0CD4" w:rsidRDefault="005F0F23" w:rsidP="004E0CD4">
      <w:pPr>
        <w:spacing w:after="0"/>
        <w:rPr>
          <w:color w:val="1F497D"/>
        </w:rPr>
      </w:pPr>
      <w:r>
        <w:rPr>
          <w:noProof/>
        </w:rPr>
        <w:drawing>
          <wp:inline distT="0" distB="0" distL="0" distR="0" wp14:anchorId="7B57F9B2" wp14:editId="382986C5">
            <wp:extent cx="4035376" cy="5114925"/>
            <wp:effectExtent l="190500" t="190500" r="194310" b="1809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8633" cy="5119054"/>
                    </a:xfrm>
                    <a:prstGeom prst="rect">
                      <a:avLst/>
                    </a:prstGeom>
                    <a:ln>
                      <a:noFill/>
                    </a:ln>
                    <a:effectLst>
                      <a:outerShdw blurRad="190500" algn="tl" rotWithShape="0">
                        <a:srgbClr val="000000">
                          <a:alpha val="70000"/>
                        </a:srgbClr>
                      </a:outerShdw>
                    </a:effectLst>
                  </pic:spPr>
                </pic:pic>
              </a:graphicData>
            </a:graphic>
          </wp:inline>
        </w:drawing>
      </w:r>
    </w:p>
    <w:p w:rsidR="004E0CD4" w:rsidRPr="004E0CD4" w:rsidRDefault="004E0CD4" w:rsidP="004E0CD4">
      <w:pPr>
        <w:spacing w:after="0"/>
        <w:rPr>
          <w:color w:val="1F497D"/>
        </w:rPr>
      </w:pPr>
    </w:p>
    <w:p w:rsidR="004E0CD4" w:rsidRPr="004E0CD4" w:rsidRDefault="004E0CD4" w:rsidP="004E0CD4">
      <w:pPr>
        <w:spacing w:after="0"/>
        <w:rPr>
          <w:color w:val="1F497D"/>
        </w:rPr>
      </w:pPr>
    </w:p>
    <w:p w:rsidR="004E0CD4" w:rsidRPr="004E0CD4" w:rsidRDefault="004E0CD4" w:rsidP="004E0CD4">
      <w:pPr>
        <w:spacing w:after="0"/>
        <w:rPr>
          <w:color w:val="1F497D"/>
        </w:rPr>
      </w:pPr>
    </w:p>
    <w:p w:rsidR="004E0CD4" w:rsidRPr="004E0CD4" w:rsidRDefault="004E0CD4" w:rsidP="004E0CD4">
      <w:pPr>
        <w:spacing w:after="0"/>
        <w:rPr>
          <w:color w:val="1F497D"/>
        </w:rPr>
      </w:pPr>
    </w:p>
    <w:p w:rsidR="004E0CD4" w:rsidRDefault="004E0CD4" w:rsidP="00CE3F24">
      <w:pPr>
        <w:rPr>
          <w:color w:val="1F497D"/>
        </w:rPr>
      </w:pPr>
    </w:p>
    <w:p w:rsidR="004E0CD4" w:rsidRDefault="004E0CD4" w:rsidP="004E0CD4">
      <w:pPr>
        <w:spacing w:after="0"/>
        <w:rPr>
          <w:color w:val="1F497D"/>
        </w:rPr>
      </w:pPr>
    </w:p>
    <w:p w:rsidR="004E0CD4" w:rsidRDefault="004E0CD4" w:rsidP="004E0CD4">
      <w:pPr>
        <w:spacing w:after="0"/>
        <w:rPr>
          <w:color w:val="1F497D"/>
        </w:rPr>
      </w:pPr>
    </w:p>
    <w:p w:rsidR="004E0CD4" w:rsidRDefault="004E0CD4" w:rsidP="00F8100F"/>
    <w:p w:rsidR="00A963B9" w:rsidRDefault="00A963B9" w:rsidP="00A963B9">
      <w:pPr>
        <w:pStyle w:val="Heading2"/>
      </w:pPr>
      <w:bookmarkStart w:id="43" w:name="_Toc39149817"/>
      <w:bookmarkStart w:id="44" w:name="_Toc29904586"/>
      <w:r>
        <w:lastRenderedPageBreak/>
        <w:t>LIM – Retain 1.0 Geocode when converting Partial Listings</w:t>
      </w:r>
      <w:bookmarkEnd w:id="43"/>
    </w:p>
    <w:p w:rsidR="00A963B9" w:rsidRDefault="00A963B9" w:rsidP="00A963B9">
      <w:pPr>
        <w:pStyle w:val="Heading3"/>
      </w:pPr>
      <w:bookmarkStart w:id="45" w:name="_Toc29904580"/>
      <w:r>
        <w:t>Action Item: N/A</w:t>
      </w:r>
      <w:bookmarkEnd w:id="45"/>
    </w:p>
    <w:p w:rsidR="00D7118F" w:rsidRDefault="00A963B9" w:rsidP="00A963B9">
      <w:pPr>
        <w:pStyle w:val="Heading3"/>
      </w:pPr>
      <w:r w:rsidRPr="00A963B9">
        <w:rPr>
          <w:rFonts w:asciiTheme="minorHAnsi" w:eastAsiaTheme="minorHAnsi" w:hAnsiTheme="minorHAnsi" w:cstheme="minorBidi"/>
          <w:b w:val="0"/>
          <w:sz w:val="22"/>
          <w:szCs w:val="22"/>
        </w:rPr>
        <w:t xml:space="preserve">If you have manually placed the map pin on a partial listing, resulting in a 1.0 geocode quality, Paragon will retain that pin placement when you convert the listing to a live listing, eliminating the extra step of placing </w:t>
      </w:r>
      <w:bookmarkEnd w:id="44"/>
      <w:r>
        <w:rPr>
          <w:rFonts w:asciiTheme="minorHAnsi" w:eastAsiaTheme="minorHAnsi" w:hAnsiTheme="minorHAnsi" w:cstheme="minorBidi"/>
          <w:b w:val="0"/>
          <w:sz w:val="22"/>
          <w:szCs w:val="22"/>
        </w:rPr>
        <w:t>the pin a second time.</w:t>
      </w:r>
    </w:p>
    <w:p w:rsidR="00CE5498" w:rsidRDefault="00A963B9">
      <w:r>
        <w:rPr>
          <w:noProof/>
        </w:rPr>
        <w:drawing>
          <wp:anchor distT="0" distB="0" distL="114300" distR="114300" simplePos="0" relativeHeight="251671552" behindDoc="0" locked="0" layoutInCell="1" allowOverlap="1" wp14:anchorId="457B9FB5" wp14:editId="32AAB8EC">
            <wp:simplePos x="0" y="0"/>
            <wp:positionH relativeFrom="margin">
              <wp:align>left</wp:align>
            </wp:positionH>
            <wp:positionV relativeFrom="paragraph">
              <wp:posOffset>190707</wp:posOffset>
            </wp:positionV>
            <wp:extent cx="1932940" cy="304165"/>
            <wp:effectExtent l="190500" t="190500" r="181610" b="1911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lidate map.png"/>
                    <pic:cNvPicPr/>
                  </pic:nvPicPr>
                  <pic:blipFill>
                    <a:blip r:embed="rId23">
                      <a:extLst>
                        <a:ext uri="{28A0092B-C50C-407E-A947-70E740481C1C}">
                          <a14:useLocalDpi xmlns:a14="http://schemas.microsoft.com/office/drawing/2010/main" val="0"/>
                        </a:ext>
                      </a:extLst>
                    </a:blip>
                    <a:stretch>
                      <a:fillRect/>
                    </a:stretch>
                  </pic:blipFill>
                  <pic:spPr>
                    <a:xfrm>
                      <a:off x="0" y="0"/>
                      <a:ext cx="1932940" cy="304165"/>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70528" behindDoc="0" locked="0" layoutInCell="1" allowOverlap="1" wp14:anchorId="5A850B3A" wp14:editId="3D0C9393">
            <wp:simplePos x="0" y="0"/>
            <wp:positionH relativeFrom="margin">
              <wp:align>right</wp:align>
            </wp:positionH>
            <wp:positionV relativeFrom="paragraph">
              <wp:posOffset>429776</wp:posOffset>
            </wp:positionV>
            <wp:extent cx="5943600" cy="3820795"/>
            <wp:effectExtent l="190500" t="190500" r="190500" b="19875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ocode partial v2.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820795"/>
                    </a:xfrm>
                    <a:prstGeom prst="rect">
                      <a:avLst/>
                    </a:prstGeom>
                    <a:ln>
                      <a:noFill/>
                    </a:ln>
                    <a:effectLst>
                      <a:outerShdw blurRad="190500" algn="tl" rotWithShape="0">
                        <a:srgbClr val="000000">
                          <a:alpha val="70000"/>
                        </a:srgbClr>
                      </a:outerShdw>
                    </a:effectLst>
                  </pic:spPr>
                </pic:pic>
              </a:graphicData>
            </a:graphic>
          </wp:anchor>
        </w:drawing>
      </w:r>
      <w:r w:rsidR="00CE5498">
        <w:br w:type="page"/>
      </w:r>
    </w:p>
    <w:p w:rsidR="001D4CAB" w:rsidRDefault="001D4CAB" w:rsidP="001D4CAB">
      <w:pPr>
        <w:pStyle w:val="Heading1"/>
      </w:pPr>
      <w:bookmarkStart w:id="46" w:name="_Toc29904595"/>
      <w:bookmarkStart w:id="47" w:name="_Toc39149818"/>
      <w:r>
        <w:lastRenderedPageBreak/>
        <w:t>MLS Customizations and Administration</w:t>
      </w:r>
      <w:bookmarkEnd w:id="46"/>
      <w:bookmarkEnd w:id="47"/>
    </w:p>
    <w:p w:rsidR="00ED728A" w:rsidRDefault="00796394">
      <w:pPr>
        <w:rPr>
          <w:b/>
        </w:rPr>
      </w:pPr>
      <w:r w:rsidRPr="00796394">
        <w:rPr>
          <w:b/>
        </w:rPr>
        <w:t>All options in this section are either configurable via MLS Administration controls or by your System Support Manager as noted.</w:t>
      </w:r>
    </w:p>
    <w:p w:rsidR="00D73E1B" w:rsidRDefault="00182B2F" w:rsidP="00D73E1B">
      <w:pPr>
        <w:pStyle w:val="Heading2"/>
      </w:pPr>
      <w:bookmarkStart w:id="48" w:name="_Toc39149819"/>
      <w:r>
        <w:t>LIM – Audit Listing Report from LIM Quick Actions</w:t>
      </w:r>
      <w:bookmarkEnd w:id="48"/>
    </w:p>
    <w:bookmarkStart w:id="49" w:name="_Toc29904597"/>
    <w:p w:rsidR="00D73E1B" w:rsidRDefault="00182B2F" w:rsidP="00D73E1B">
      <w:pPr>
        <w:pStyle w:val="Heading3"/>
        <w:rPr>
          <w:b w:val="0"/>
        </w:rPr>
      </w:pPr>
      <w:r w:rsidRPr="00182B2F">
        <w:rPr>
          <w:noProof/>
        </w:rPr>
        <mc:AlternateContent>
          <mc:Choice Requires="wpg">
            <w:drawing>
              <wp:anchor distT="0" distB="0" distL="114300" distR="114300" simplePos="0" relativeHeight="251668480" behindDoc="0" locked="0" layoutInCell="1" allowOverlap="1" wp14:anchorId="7DE76124" wp14:editId="37883BDA">
                <wp:simplePos x="0" y="0"/>
                <wp:positionH relativeFrom="margin">
                  <wp:align>right</wp:align>
                </wp:positionH>
                <wp:positionV relativeFrom="paragraph">
                  <wp:posOffset>229870</wp:posOffset>
                </wp:positionV>
                <wp:extent cx="2257425" cy="2219325"/>
                <wp:effectExtent l="190500" t="190500" r="200025" b="200025"/>
                <wp:wrapSquare wrapText="bothSides"/>
                <wp:docPr id="21" name="Group 5"/>
                <wp:cNvGraphicFramePr/>
                <a:graphic xmlns:a="http://schemas.openxmlformats.org/drawingml/2006/main">
                  <a:graphicData uri="http://schemas.microsoft.com/office/word/2010/wordprocessingGroup">
                    <wpg:wgp>
                      <wpg:cNvGrpSpPr/>
                      <wpg:grpSpPr>
                        <a:xfrm>
                          <a:off x="0" y="0"/>
                          <a:ext cx="2257425" cy="2219325"/>
                          <a:chOff x="0" y="0"/>
                          <a:chExt cx="4041833" cy="3425511"/>
                        </a:xfrm>
                      </wpg:grpSpPr>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866667" cy="307619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4" name="Picture 24"/>
                          <pic:cNvPicPr>
                            <a:picLocks noChangeAspect="1"/>
                          </pic:cNvPicPr>
                        </pic:nvPicPr>
                        <pic:blipFill rotWithShape="1">
                          <a:blip r:embed="rId26">
                            <a:extLst>
                              <a:ext uri="{28A0092B-C50C-407E-A947-70E740481C1C}">
                                <a14:useLocalDpi xmlns:a14="http://schemas.microsoft.com/office/drawing/2010/main" val="0"/>
                              </a:ext>
                            </a:extLst>
                          </a:blip>
                          <a:srcRect t="44497"/>
                          <a:stretch/>
                        </pic:blipFill>
                        <pic:spPr>
                          <a:xfrm>
                            <a:off x="2498976" y="528772"/>
                            <a:ext cx="1542857" cy="2896739"/>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72AA456" id="Group 5" o:spid="_x0000_s1026" style="position:absolute;margin-left:126.55pt;margin-top:18.1pt;width:177.75pt;height:174.75pt;z-index:251668480;mso-position-horizontal:right;mso-position-horizontal-relative:margin;mso-width-relative:margin;mso-height-relative:margin" coordsize="40418,34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38666;height:30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bScfDAAAA2wAAAA8AAABkcnMvZG93bnJldi54bWxEj0GLwjAUhO8L/ofwBG9rqguyVqOIIBT2&#10;pC6Ct2fzbIvNS02irf56IyzscZiZb5j5sjO1uJPzlWUFo2ECgji3uuJCwe9+8/kNwgdkjbVlUvAg&#10;D8tF72OOqbYtb+m+C4WIEPYpKihDaFIpfV6SQT+0DXH0ztYZDFG6QmqHbYSbWo6TZCINVhwXSmxo&#10;XVJ+2d2MgsxN69XTbNr19Pi8nrMfM3qcDkoN+t1qBiJQF/7Df+1MKxh/wft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tJx8MAAADbAAAADwAAAAAAAAAAAAAAAACf&#10;AgAAZHJzL2Rvd25yZXYueG1sUEsFBgAAAAAEAAQA9wAAAI8DAAAAAA==&#10;">
                  <v:imagedata r:id="rId27" o:title=""/>
                  <v:shadow on="t" color="black" opacity="45875f" origin="-.5,-.5" offset="0,0"/>
                  <v:path arrowok="t"/>
                </v:shape>
                <v:shape id="Picture 24" o:spid="_x0000_s1028" type="#_x0000_t75" style="position:absolute;left:24989;top:5287;width:15429;height:28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wd/DAAAA2wAAAA8AAABkcnMvZG93bnJldi54bWxEj0+LwjAUxO8LfofwBG9rqrgi1SiiLHgQ&#10;xL/g7dE822LzUpJsrX76jbCwx2FmfsPMFq2pREPOl5YVDPoJCOLM6pJzBafj9+cEhA/IGivLpOBJ&#10;HhbzzscMU20fvKfmEHIRIexTVFCEUKdS+qwgg75va+Lo3awzGKJ0udQOHxFuKjlMkrE0WHJcKLCm&#10;VUHZ/fBjFGwvxPp6s6Pl+WuXuWa81rvXS6let11OQQRqw3/4r73RCoYjeH+JP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jB38MAAADbAAAADwAAAAAAAAAAAAAAAACf&#10;AgAAZHJzL2Rvd25yZXYueG1sUEsFBgAAAAAEAAQA9wAAAI8DAAAAAA==&#10;">
                  <v:imagedata r:id="rId28" o:title="" croptop="29162f"/>
                  <v:shadow on="t" color="black" opacity="45875f" origin="-.5,-.5" offset="0,0"/>
                  <v:path arrowok="t"/>
                </v:shape>
                <w10:wrap type="square" anchorx="margin"/>
              </v:group>
            </w:pict>
          </mc:Fallback>
        </mc:AlternateContent>
      </w:r>
      <w:r w:rsidR="00D73E1B">
        <w:t>Action Item: N/A</w:t>
      </w:r>
      <w:bookmarkEnd w:id="49"/>
    </w:p>
    <w:p w:rsidR="00D73E1B" w:rsidRDefault="00182B2F" w:rsidP="004B4F45">
      <w:r w:rsidRPr="00182B2F">
        <w:rPr>
          <w:noProof/>
        </w:rPr>
        <w:drawing>
          <wp:anchor distT="0" distB="0" distL="114300" distR="114300" simplePos="0" relativeHeight="251653118" behindDoc="1" locked="0" layoutInCell="1" allowOverlap="1">
            <wp:simplePos x="0" y="0"/>
            <wp:positionH relativeFrom="margin">
              <wp:align>center</wp:align>
            </wp:positionH>
            <wp:positionV relativeFrom="paragraph">
              <wp:posOffset>1137285</wp:posOffset>
            </wp:positionV>
            <wp:extent cx="5943600" cy="3109595"/>
            <wp:effectExtent l="190500" t="190500" r="190500" b="186055"/>
            <wp:wrapTopAndBottom/>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9">
                      <a:extLst>
                        <a:ext uri="{28A0092B-C50C-407E-A947-70E740481C1C}">
                          <a14:useLocalDpi xmlns:a14="http://schemas.microsoft.com/office/drawing/2010/main" val="0"/>
                        </a:ext>
                      </a:extLst>
                    </a:blip>
                    <a:srcRect l="15869" t="9101" r="12144" b="34395"/>
                    <a:stretch/>
                  </pic:blipFill>
                  <pic:spPr>
                    <a:xfrm>
                      <a:off x="0" y="0"/>
                      <a:ext cx="5943600" cy="3109595"/>
                    </a:xfrm>
                    <a:prstGeom prst="rect">
                      <a:avLst/>
                    </a:prstGeom>
                    <a:ln>
                      <a:noFill/>
                    </a:ln>
                    <a:effectLst>
                      <a:outerShdw blurRad="190500" algn="tl" rotWithShape="0">
                        <a:srgbClr val="000000">
                          <a:alpha val="70000"/>
                        </a:srgbClr>
                      </a:outerShdw>
                    </a:effectLst>
                  </pic:spPr>
                </pic:pic>
              </a:graphicData>
            </a:graphic>
          </wp:anchor>
        </w:drawing>
      </w:r>
      <w:r>
        <w:t>By popular request, a link to the Audit Listing Report is now available in the LIM &gt; Quick Actions menu and the LIM left navigation pane. The link opens the Listing Audit Report for the selected listing. Existing security restrictions on the report are enforced.</w:t>
      </w:r>
    </w:p>
    <w:p w:rsidR="00D73E1B" w:rsidRDefault="006310C2" w:rsidP="00D73E1B">
      <w:pPr>
        <w:pStyle w:val="Heading2"/>
      </w:pPr>
      <w:bookmarkStart w:id="50" w:name="_Toc39149820"/>
      <w:r>
        <w:t xml:space="preserve">Search – Improved handling of Notifiable Statuses and </w:t>
      </w:r>
      <w:r w:rsidR="00245FE9">
        <w:t xml:space="preserve">Status </w:t>
      </w:r>
      <w:r>
        <w:t>Security Level</w:t>
      </w:r>
      <w:bookmarkEnd w:id="50"/>
    </w:p>
    <w:p w:rsidR="00D73E1B" w:rsidRDefault="00D73E1B" w:rsidP="00D73E1B">
      <w:pPr>
        <w:pStyle w:val="Heading3"/>
      </w:pPr>
      <w:bookmarkStart w:id="51" w:name="_Toc29904599"/>
      <w:r>
        <w:t xml:space="preserve">Action Item: </w:t>
      </w:r>
      <w:bookmarkEnd w:id="51"/>
      <w:r w:rsidR="006310C2">
        <w:t>N/A</w:t>
      </w:r>
    </w:p>
    <w:p w:rsidR="00A95E1D" w:rsidRDefault="006310C2" w:rsidP="00986469">
      <w:r>
        <w:t>This enhancement resolves an issue where statuses restricted to a user by security level were still triggering the Prospecting Criteria Conflict error when trying to save a search to a contact.</w:t>
      </w:r>
    </w:p>
    <w:p w:rsidR="006310C2" w:rsidRDefault="006310C2" w:rsidP="00986469">
      <w:r>
        <w:t xml:space="preserve">In this scenario, if a status has a Detail View security level greater than the agent’s security level, that status is hidden to the agent in search criteria and search results. </w:t>
      </w:r>
    </w:p>
    <w:p w:rsidR="006310C2" w:rsidRDefault="002D2640" w:rsidP="00986469">
      <w:r>
        <w:t>In a search, if the user selected an “All” status (All Active, for example) that included a “hidden” status that was not notifiable to contacts, the error would be triggered. But, since the status triggering the error was hidden to the user, they could not see it in the search criteria to unselect it.</w:t>
      </w:r>
    </w:p>
    <w:p w:rsidR="002D2640" w:rsidRDefault="00543DC5" w:rsidP="00986469">
      <w:r>
        <w:rPr>
          <w:noProof/>
        </w:rPr>
        <w:lastRenderedPageBreak/>
        <w:drawing>
          <wp:anchor distT="0" distB="0" distL="114300" distR="114300" simplePos="0" relativeHeight="251688960" behindDoc="0" locked="0" layoutInCell="1" allowOverlap="1">
            <wp:simplePos x="0" y="0"/>
            <wp:positionH relativeFrom="column">
              <wp:posOffset>2990481</wp:posOffset>
            </wp:positionH>
            <wp:positionV relativeFrom="paragraph">
              <wp:posOffset>4608010</wp:posOffset>
            </wp:positionV>
            <wp:extent cx="2457143" cy="1476190"/>
            <wp:effectExtent l="190500" t="190500" r="191135" b="18161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t no error.png"/>
                    <pic:cNvPicPr/>
                  </pic:nvPicPr>
                  <pic:blipFill>
                    <a:blip r:embed="rId30">
                      <a:extLst>
                        <a:ext uri="{28A0092B-C50C-407E-A947-70E740481C1C}">
                          <a14:useLocalDpi xmlns:a14="http://schemas.microsoft.com/office/drawing/2010/main" val="0"/>
                        </a:ext>
                      </a:extLst>
                    </a:blip>
                    <a:stretch>
                      <a:fillRect/>
                    </a:stretch>
                  </pic:blipFill>
                  <pic:spPr>
                    <a:xfrm>
                      <a:off x="0" y="0"/>
                      <a:ext cx="2457143" cy="14761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margin">
              <wp:align>left</wp:align>
            </wp:positionH>
            <wp:positionV relativeFrom="paragraph">
              <wp:posOffset>4325292</wp:posOffset>
            </wp:positionV>
            <wp:extent cx="3303905" cy="2869565"/>
            <wp:effectExtent l="190500" t="190500" r="182245" b="1974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t not in list.png"/>
                    <pic:cNvPicPr/>
                  </pic:nvPicPr>
                  <pic:blipFill>
                    <a:blip r:embed="rId31">
                      <a:extLst>
                        <a:ext uri="{28A0092B-C50C-407E-A947-70E740481C1C}">
                          <a14:useLocalDpi xmlns:a14="http://schemas.microsoft.com/office/drawing/2010/main" val="0"/>
                        </a:ext>
                      </a:extLst>
                    </a:blip>
                    <a:stretch>
                      <a:fillRect/>
                    </a:stretch>
                  </pic:blipFill>
                  <pic:spPr>
                    <a:xfrm>
                      <a:off x="0" y="0"/>
                      <a:ext cx="3303905" cy="2869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simplePos x="0" y="0"/>
            <wp:positionH relativeFrom="column">
              <wp:posOffset>3716922</wp:posOffset>
            </wp:positionH>
            <wp:positionV relativeFrom="paragraph">
              <wp:posOffset>378091</wp:posOffset>
            </wp:positionV>
            <wp:extent cx="2409190" cy="1523365"/>
            <wp:effectExtent l="190500" t="190500" r="181610" b="1911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t error.png"/>
                    <pic:cNvPicPr/>
                  </pic:nvPicPr>
                  <pic:blipFill>
                    <a:blip r:embed="rId32">
                      <a:extLst>
                        <a:ext uri="{28A0092B-C50C-407E-A947-70E740481C1C}">
                          <a14:useLocalDpi xmlns:a14="http://schemas.microsoft.com/office/drawing/2010/main" val="0"/>
                        </a:ext>
                      </a:extLst>
                    </a:blip>
                    <a:stretch>
                      <a:fillRect/>
                    </a:stretch>
                  </pic:blipFill>
                  <pic:spPr>
                    <a:xfrm>
                      <a:off x="0" y="0"/>
                      <a:ext cx="2409190" cy="15233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margin">
              <wp:align>left</wp:align>
            </wp:positionH>
            <wp:positionV relativeFrom="paragraph">
              <wp:posOffset>190500</wp:posOffset>
            </wp:positionV>
            <wp:extent cx="4650105" cy="3354705"/>
            <wp:effectExtent l="190500" t="190500" r="188595" b="18859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min user.png"/>
                    <pic:cNvPicPr/>
                  </pic:nvPicPr>
                  <pic:blipFill rotWithShape="1">
                    <a:blip r:embed="rId33">
                      <a:extLst>
                        <a:ext uri="{28A0092B-C50C-407E-A947-70E740481C1C}">
                          <a14:useLocalDpi xmlns:a14="http://schemas.microsoft.com/office/drawing/2010/main" val="0"/>
                        </a:ext>
                      </a:extLst>
                    </a:blip>
                    <a:srcRect t="8112"/>
                    <a:stretch/>
                  </pic:blipFill>
                  <pic:spPr bwMode="auto">
                    <a:xfrm>
                      <a:off x="0" y="0"/>
                      <a:ext cx="4655369" cy="33585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enhancement fixes that conundrum; if the status is hidden to the user and is not notifiable to contacts, then it will not trigger the error.</w:t>
      </w:r>
    </w:p>
    <w:p w:rsidR="00543DC5" w:rsidRDefault="00543DC5" w:rsidP="00986469"/>
    <w:p w:rsidR="008B7F6C" w:rsidRDefault="00F8100F" w:rsidP="008B7F6C">
      <w:pPr>
        <w:pStyle w:val="Heading2"/>
      </w:pPr>
      <w:bookmarkStart w:id="52" w:name="_Toc39149821"/>
      <w:r>
        <w:lastRenderedPageBreak/>
        <w:t>New Premium Tax Features</w:t>
      </w:r>
      <w:bookmarkEnd w:id="52"/>
    </w:p>
    <w:p w:rsidR="008B7F6C" w:rsidRDefault="008B7F6C" w:rsidP="008B7F6C">
      <w:pPr>
        <w:pStyle w:val="Heading3"/>
      </w:pPr>
      <w:bookmarkStart w:id="53" w:name="_Action_Item:_Integrated"/>
      <w:bookmarkStart w:id="54" w:name="_Toc29904601"/>
      <w:bookmarkEnd w:id="53"/>
      <w:r>
        <w:t xml:space="preserve">Action Item: </w:t>
      </w:r>
      <w:bookmarkEnd w:id="54"/>
      <w:r w:rsidR="00F8100F" w:rsidRPr="00F8100F">
        <w:rPr>
          <w:b w:val="0"/>
        </w:rPr>
        <w:t>Integrated Search must be enabled in Configuration Settings.</w:t>
      </w:r>
    </w:p>
    <w:p w:rsidR="00F8100F" w:rsidRDefault="00F8100F" w:rsidP="008B7F6C">
      <w:pPr>
        <w:spacing w:line="240" w:lineRule="auto"/>
        <w:rPr>
          <w:b/>
        </w:rPr>
      </w:pPr>
    </w:p>
    <w:p w:rsidR="008B7F6C" w:rsidRDefault="00F8100F" w:rsidP="008B7F6C">
      <w:pPr>
        <w:spacing w:line="240" w:lineRule="auto"/>
        <w:rPr>
          <w:b/>
        </w:rPr>
      </w:pPr>
      <w:r>
        <w:rPr>
          <w:b/>
        </w:rPr>
        <w:t>Display Public Records with Listings on Map</w:t>
      </w:r>
    </w:p>
    <w:p w:rsidR="00F8100F" w:rsidRDefault="00F8100F" w:rsidP="008B7F6C">
      <w:pPr>
        <w:spacing w:line="240" w:lineRule="auto"/>
      </w:pPr>
      <w:r w:rsidRPr="00F8100F">
        <w:t xml:space="preserve">Black Knight MLS is very excited to announce the release of a new Premium Tax feature that gives agents the ability to display both Listings and Public Records that meet the same criteria on a single Map View. Not only that, but agents can also include Owner Occupied and REO as criteria. </w:t>
      </w:r>
    </w:p>
    <w:p w:rsidR="00F8100F" w:rsidRDefault="00F8100F" w:rsidP="008B7F6C">
      <w:pPr>
        <w:spacing w:line="240" w:lineRule="auto"/>
      </w:pPr>
      <w:r w:rsidRPr="00F8100F">
        <w:t>This feature will automatically be enabled for CRS Data and Paragon Tax users. All other customers are encouraged to contact their Black Knight Sales representatives for more information.</w:t>
      </w:r>
    </w:p>
    <w:p w:rsidR="00F8100F" w:rsidRDefault="00F8100F" w:rsidP="008B7F6C">
      <w:pPr>
        <w:spacing w:line="240" w:lineRule="auto"/>
      </w:pPr>
      <w:r>
        <w:rPr>
          <w:b/>
        </w:rPr>
        <w:t>CRS Data Property Report from Property Watch and Alerts</w:t>
      </w:r>
    </w:p>
    <w:p w:rsidR="00F8100F" w:rsidRPr="00F8100F" w:rsidRDefault="00F8100F" w:rsidP="008B7F6C">
      <w:pPr>
        <w:spacing w:line="240" w:lineRule="auto"/>
      </w:pPr>
      <w:r w:rsidRPr="00F8100F">
        <w:t>When Property Watch was introduced, it was missing the ability to link to the CRS Data Property Report from the property panel that displays next to the Property Watch and Alerts grids. This feature was added in 5.77 and will automatically appear to customers with CRS Data.</w:t>
      </w:r>
    </w:p>
    <w:p w:rsidR="00867C73" w:rsidRPr="00D73E1B" w:rsidRDefault="00867C73" w:rsidP="00A95E1D">
      <w:pPr>
        <w:rPr>
          <w:color w:val="FFFFFF" w:themeColor="background1"/>
          <w:sz w:val="40"/>
          <w:szCs w:val="32"/>
        </w:rPr>
      </w:pPr>
      <w:r>
        <w:br w:type="page"/>
      </w:r>
    </w:p>
    <w:p w:rsidR="00867C73" w:rsidRDefault="00867C73" w:rsidP="00867C73">
      <w:pPr>
        <w:pStyle w:val="Heading1"/>
      </w:pPr>
      <w:bookmarkStart w:id="55" w:name="_Toc29904616"/>
      <w:bookmarkStart w:id="56" w:name="_Toc39149822"/>
      <w:r>
        <w:lastRenderedPageBreak/>
        <w:t>Paragon Connect</w:t>
      </w:r>
      <w:bookmarkEnd w:id="55"/>
      <w:bookmarkEnd w:id="56"/>
    </w:p>
    <w:p w:rsidR="00867C73" w:rsidRDefault="00867C73">
      <w:pPr>
        <w:rPr>
          <w:b/>
        </w:rPr>
      </w:pPr>
      <w:r w:rsidRPr="00796394">
        <w:rPr>
          <w:b/>
        </w:rPr>
        <w:t>All options in this section are either configurable via MLS Administration controls or by your System Support Manager as noted.</w:t>
      </w:r>
    </w:p>
    <w:p w:rsidR="003F4B59" w:rsidRDefault="003F4B59" w:rsidP="003F4B59">
      <w:pPr>
        <w:pStyle w:val="Heading2"/>
      </w:pPr>
      <w:bookmarkStart w:id="57" w:name="_Toc39149823"/>
      <w:bookmarkStart w:id="58" w:name="_Toc23253864"/>
      <w:bookmarkStart w:id="59" w:name="_Toc23253942"/>
      <w:bookmarkStart w:id="60" w:name="_Toc23422578"/>
      <w:bookmarkStart w:id="61" w:name="_Toc23838869"/>
      <w:bookmarkStart w:id="62" w:name="_Toc24462032"/>
      <w:bookmarkStart w:id="63" w:name="_Toc24621188"/>
      <w:bookmarkStart w:id="64" w:name="_Toc24624155"/>
      <w:r w:rsidRPr="00554B21">
        <w:rPr>
          <w:rFonts w:ascii="Times New Roman" w:hAnsi="Times New Roman" w:cs="Times New Roman"/>
          <w:noProof/>
          <w:sz w:val="24"/>
          <w:szCs w:val="24"/>
        </w:rPr>
        <w:drawing>
          <wp:anchor distT="0" distB="0" distL="114300" distR="114300" simplePos="0" relativeHeight="251684864" behindDoc="0" locked="0" layoutInCell="1" allowOverlap="1" wp14:anchorId="39D1FCFD" wp14:editId="47E33A65">
            <wp:simplePos x="0" y="0"/>
            <wp:positionH relativeFrom="margin">
              <wp:align>right</wp:align>
            </wp:positionH>
            <wp:positionV relativeFrom="paragraph">
              <wp:posOffset>57150</wp:posOffset>
            </wp:positionV>
            <wp:extent cx="2233295" cy="3200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33295" cy="3200400"/>
                    </a:xfrm>
                    <a:prstGeom prst="rect">
                      <a:avLst/>
                    </a:prstGeom>
                  </pic:spPr>
                </pic:pic>
              </a:graphicData>
            </a:graphic>
            <wp14:sizeRelH relativeFrom="margin">
              <wp14:pctWidth>0</wp14:pctWidth>
            </wp14:sizeRelH>
            <wp14:sizeRelV relativeFrom="margin">
              <wp14:pctHeight>0</wp14:pctHeight>
            </wp14:sizeRelV>
          </wp:anchor>
        </w:drawing>
      </w:r>
      <w:r>
        <w:t>Driving Directions</w:t>
      </w:r>
      <w:bookmarkEnd w:id="57"/>
    </w:p>
    <w:p w:rsidR="003F4B59" w:rsidRDefault="003F4B59" w:rsidP="003F4B59">
      <w:pPr>
        <w:pStyle w:val="Heading3"/>
      </w:pPr>
      <w:bookmarkStart w:id="65" w:name="_Toc29904588"/>
      <w:r>
        <w:t>Action Item: N/A</w:t>
      </w:r>
      <w:bookmarkEnd w:id="65"/>
    </w:p>
    <w:p w:rsidR="003F4B59" w:rsidRDefault="003F4B59" w:rsidP="003F4B59">
      <w:r>
        <w:t>Our Paragon Connect 5.77 release begins by looking at the new driving directions feature for mobile devices. Click or tap Driving Directions to open your default native map option on your mobile device and get directions for a single point-to-point route. Future updates will include tours, multi-point routes, stops, etc.</w:t>
      </w:r>
    </w:p>
    <w:p w:rsidR="003F4B59" w:rsidRDefault="003F4B59" w:rsidP="003F4B59">
      <w:r>
        <w:t>There are two access points for driving directions on Paragon Connect:</w:t>
      </w:r>
    </w:p>
    <w:p w:rsidR="003F4B59" w:rsidRDefault="003F4B59" w:rsidP="003F4B59">
      <w:pPr>
        <w:pStyle w:val="ListParagraph"/>
        <w:numPr>
          <w:ilvl w:val="0"/>
          <w:numId w:val="9"/>
        </w:numPr>
        <w:ind w:left="720" w:hanging="360"/>
      </w:pPr>
      <w:r>
        <w:t>Select a single listing from the thumbnail view or grid view;</w:t>
      </w:r>
    </w:p>
    <w:p w:rsidR="003F4B59" w:rsidRDefault="003F4B59" w:rsidP="003F4B59">
      <w:pPr>
        <w:pStyle w:val="ListParagraph"/>
        <w:numPr>
          <w:ilvl w:val="0"/>
          <w:numId w:val="9"/>
        </w:numPr>
        <w:ind w:left="720" w:hanging="360"/>
      </w:pPr>
      <w:r>
        <w:t>Or, open the detail view of any listing.</w:t>
      </w:r>
    </w:p>
    <w:p w:rsidR="003F4B59" w:rsidRDefault="003F4B59" w:rsidP="003F4B59">
      <w:r>
        <w:t xml:space="preserve">From your selected listing, click the </w:t>
      </w:r>
      <w:proofErr w:type="gramStart"/>
      <w:r>
        <w:t>More</w:t>
      </w:r>
      <w:proofErr w:type="gramEnd"/>
      <w:r>
        <w:t xml:space="preserve"> menu (three dot icon) to open the drawer menu, then click Driving Directions.</w:t>
      </w:r>
    </w:p>
    <w:p w:rsidR="003F4B59" w:rsidRDefault="003F4B59" w:rsidP="003F4B59">
      <w:pPr>
        <w:pStyle w:val="Heading2"/>
      </w:pPr>
      <w:bookmarkStart w:id="66" w:name="_Toc39149824"/>
      <w:r w:rsidRPr="00554B21">
        <w:rPr>
          <w:rFonts w:ascii="Times New Roman" w:hAnsi="Times New Roman" w:cs="Times New Roman"/>
          <w:noProof/>
          <w:sz w:val="24"/>
          <w:szCs w:val="24"/>
        </w:rPr>
        <w:drawing>
          <wp:anchor distT="0" distB="0" distL="114300" distR="114300" simplePos="0" relativeHeight="251682816" behindDoc="0" locked="0" layoutInCell="1" allowOverlap="1" wp14:anchorId="73440F47" wp14:editId="150B07CA">
            <wp:simplePos x="0" y="0"/>
            <wp:positionH relativeFrom="margin">
              <wp:align>right</wp:align>
            </wp:positionH>
            <wp:positionV relativeFrom="paragraph">
              <wp:posOffset>47625</wp:posOffset>
            </wp:positionV>
            <wp:extent cx="2143125" cy="3100705"/>
            <wp:effectExtent l="0" t="0" r="952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43125" cy="3100705"/>
                    </a:xfrm>
                    <a:prstGeom prst="rect">
                      <a:avLst/>
                    </a:prstGeom>
                  </pic:spPr>
                </pic:pic>
              </a:graphicData>
            </a:graphic>
            <wp14:sizeRelH relativeFrom="margin">
              <wp14:pctWidth>0</wp14:pctWidth>
            </wp14:sizeRelH>
            <wp14:sizeRelV relativeFrom="margin">
              <wp14:pctHeight>0</wp14:pctHeight>
            </wp14:sizeRelV>
          </wp:anchor>
        </w:drawing>
      </w:r>
      <w:r>
        <w:t>Criteria Summary</w:t>
      </w:r>
      <w:bookmarkEnd w:id="66"/>
    </w:p>
    <w:p w:rsidR="003F4B59" w:rsidRDefault="003F4B59" w:rsidP="003F4B59">
      <w:pPr>
        <w:pStyle w:val="Heading3"/>
      </w:pPr>
      <w:bookmarkStart w:id="67" w:name="_Toc29904590"/>
      <w:r>
        <w:t>Action Item: N/A</w:t>
      </w:r>
      <w:bookmarkEnd w:id="67"/>
    </w:p>
    <w:p w:rsidR="003F4B59" w:rsidRDefault="003F4B59" w:rsidP="003F4B59">
      <w:r w:rsidRPr="00CE5498">
        <w:t>Easily view and refine your search criteria with the new Criteria Summary in the property search module. A new icon in the bottom footer of the property search toggles the criteria summary right in the search screen. Click or tap the icon to display only the ﬁelds that have search criteria. Make any changes to those ﬁelds, then click the icon again to toggle the criteria summary off and display all search ﬁelds again.</w:t>
      </w:r>
    </w:p>
    <w:p w:rsidR="003F4B59" w:rsidRDefault="003F4B59" w:rsidP="003F4B59">
      <w:pPr>
        <w:pStyle w:val="Heading2"/>
      </w:pPr>
      <w:bookmarkStart w:id="68" w:name="_Toc39149825"/>
      <w:r>
        <w:lastRenderedPageBreak/>
        <w:t>About Page</w:t>
      </w:r>
      <w:bookmarkEnd w:id="68"/>
    </w:p>
    <w:p w:rsidR="003F4B59" w:rsidRDefault="003F4B59" w:rsidP="003F4B59">
      <w:pPr>
        <w:pStyle w:val="Heading3"/>
      </w:pPr>
      <w:bookmarkStart w:id="69" w:name="_Toc29904594"/>
      <w:r w:rsidRPr="00554B21">
        <w:rPr>
          <w:rFonts w:ascii="Times New Roman" w:hAnsi="Times New Roman" w:cs="Times New Roman"/>
          <w:noProof/>
        </w:rPr>
        <w:drawing>
          <wp:anchor distT="0" distB="0" distL="114300" distR="114300" simplePos="0" relativeHeight="251683840" behindDoc="0" locked="0" layoutInCell="1" allowOverlap="1" wp14:anchorId="6336808F" wp14:editId="3CEEE649">
            <wp:simplePos x="0" y="0"/>
            <wp:positionH relativeFrom="margin">
              <wp:align>right</wp:align>
            </wp:positionH>
            <wp:positionV relativeFrom="paragraph">
              <wp:posOffset>22225</wp:posOffset>
            </wp:positionV>
            <wp:extent cx="2265045" cy="2771775"/>
            <wp:effectExtent l="0" t="0" r="190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65045" cy="2771775"/>
                    </a:xfrm>
                    <a:prstGeom prst="rect">
                      <a:avLst/>
                    </a:prstGeom>
                  </pic:spPr>
                </pic:pic>
              </a:graphicData>
            </a:graphic>
            <wp14:sizeRelH relativeFrom="margin">
              <wp14:pctWidth>0</wp14:pctWidth>
            </wp14:sizeRelH>
            <wp14:sizeRelV relativeFrom="margin">
              <wp14:pctHeight>0</wp14:pctHeight>
            </wp14:sizeRelV>
          </wp:anchor>
        </w:drawing>
      </w:r>
      <w:r>
        <w:t>Action Item: N/A</w:t>
      </w:r>
      <w:bookmarkEnd w:id="69"/>
    </w:p>
    <w:p w:rsidR="003F4B59" w:rsidRDefault="003F4B59" w:rsidP="003F4B59">
      <w:r>
        <w:t xml:space="preserve">The new </w:t>
      </w:r>
      <w:proofErr w:type="gramStart"/>
      <w:r>
        <w:t>About</w:t>
      </w:r>
      <w:proofErr w:type="gramEnd"/>
      <w:r>
        <w:t xml:space="preserve"> page, accessed from the main menu, displays both user and legal information for your </w:t>
      </w:r>
      <w:r w:rsidRPr="000C2D7E">
        <w:t xml:space="preserve">Paragon Connect session. </w:t>
      </w:r>
    </w:p>
    <w:p w:rsidR="003F4B59" w:rsidRPr="000C2D7E" w:rsidRDefault="003F4B59" w:rsidP="003F4B59">
      <w:r w:rsidRPr="000C2D7E">
        <w:t>User information includes:</w:t>
      </w:r>
    </w:p>
    <w:p w:rsidR="003F4B59" w:rsidRPr="000C2D7E" w:rsidRDefault="003F4B59" w:rsidP="003F4B59">
      <w:pPr>
        <w:pStyle w:val="ListParagraph"/>
        <w:numPr>
          <w:ilvl w:val="0"/>
          <w:numId w:val="7"/>
        </w:numPr>
        <w:ind w:left="720" w:hanging="360"/>
      </w:pPr>
      <w:r w:rsidRPr="000C2D7E">
        <w:t xml:space="preserve">Username </w:t>
      </w:r>
    </w:p>
    <w:p w:rsidR="003F4B59" w:rsidRPr="000C2D7E" w:rsidRDefault="003F4B59" w:rsidP="003F4B59">
      <w:pPr>
        <w:pStyle w:val="ListParagraph"/>
        <w:numPr>
          <w:ilvl w:val="0"/>
          <w:numId w:val="7"/>
        </w:numPr>
        <w:ind w:left="720" w:hanging="360"/>
      </w:pPr>
      <w:r w:rsidRPr="000C2D7E">
        <w:t xml:space="preserve">User Code </w:t>
      </w:r>
    </w:p>
    <w:p w:rsidR="003F4B59" w:rsidRPr="000C2D7E" w:rsidRDefault="003F4B59" w:rsidP="003F4B59">
      <w:pPr>
        <w:pStyle w:val="ListParagraph"/>
        <w:numPr>
          <w:ilvl w:val="0"/>
          <w:numId w:val="7"/>
        </w:numPr>
        <w:ind w:left="720" w:hanging="360"/>
      </w:pPr>
      <w:r w:rsidRPr="000C2D7E">
        <w:t xml:space="preserve">System ID </w:t>
      </w:r>
    </w:p>
    <w:p w:rsidR="003F4B59" w:rsidRPr="000C2D7E" w:rsidRDefault="003F4B59" w:rsidP="003F4B59">
      <w:pPr>
        <w:pStyle w:val="ListParagraph"/>
        <w:numPr>
          <w:ilvl w:val="0"/>
          <w:numId w:val="7"/>
        </w:numPr>
        <w:ind w:left="720" w:hanging="360"/>
      </w:pPr>
      <w:r w:rsidRPr="000C2D7E">
        <w:t xml:space="preserve">Oﬃce </w:t>
      </w:r>
    </w:p>
    <w:p w:rsidR="003F4B59" w:rsidRDefault="003F4B59" w:rsidP="003F4B59">
      <w:pPr>
        <w:pStyle w:val="ListParagraph"/>
        <w:numPr>
          <w:ilvl w:val="0"/>
          <w:numId w:val="7"/>
        </w:numPr>
        <w:ind w:left="720" w:hanging="360"/>
      </w:pPr>
      <w:r>
        <w:t>Time Zone</w:t>
      </w:r>
    </w:p>
    <w:p w:rsidR="003F4B59" w:rsidRPr="00D73E1B" w:rsidRDefault="003F4B59" w:rsidP="003F4B59">
      <w:pPr>
        <w:pStyle w:val="ListParagraph"/>
        <w:numPr>
          <w:ilvl w:val="0"/>
          <w:numId w:val="7"/>
        </w:numPr>
        <w:ind w:left="720" w:hanging="360"/>
      </w:pPr>
      <w:r>
        <w:t>Session Time Remaining</w:t>
      </w:r>
    </w:p>
    <w:p w:rsidR="003F4B59" w:rsidRDefault="003F4B59" w:rsidP="003F4B59">
      <w:r>
        <w:br w:type="page"/>
      </w:r>
    </w:p>
    <w:p w:rsidR="003F4B59" w:rsidRDefault="003F4B59" w:rsidP="003F4B59">
      <w:pPr>
        <w:pStyle w:val="Heading1"/>
      </w:pPr>
      <w:bookmarkStart w:id="70" w:name="_Toc39149826"/>
      <w:r>
        <w:lastRenderedPageBreak/>
        <w:t>Paragon Affiliate Connect</w:t>
      </w:r>
      <w:bookmarkEnd w:id="70"/>
    </w:p>
    <w:p w:rsidR="003F4B59" w:rsidRPr="001D4CAB" w:rsidRDefault="003F4B59" w:rsidP="003F4B59">
      <w:pPr>
        <w:rPr>
          <w:b/>
        </w:rPr>
      </w:pPr>
      <w:r w:rsidRPr="00796394">
        <w:rPr>
          <w:b/>
        </w:rPr>
        <w:t>All options in this section are either configurable via MLS Administration controls or by your System Support Manager as noted.</w:t>
      </w:r>
    </w:p>
    <w:p w:rsidR="003F4B59" w:rsidRDefault="003F4B59" w:rsidP="003F4B59">
      <w:pPr>
        <w:pStyle w:val="Heading2"/>
      </w:pPr>
      <w:bookmarkStart w:id="71" w:name="_Toc39149827"/>
      <w:r>
        <w:t>Affiliate Dashboard available to all Affiliate Connect users</w:t>
      </w:r>
      <w:bookmarkEnd w:id="71"/>
    </w:p>
    <w:p w:rsidR="003F4B59" w:rsidRDefault="003F4B59" w:rsidP="003F4B59">
      <w:pPr>
        <w:pStyle w:val="Heading3"/>
      </w:pPr>
      <w:r>
        <w:t>Action Item: N/A</w:t>
      </w:r>
    </w:p>
    <w:p w:rsidR="003F4B59" w:rsidRDefault="003F4B59" w:rsidP="003F4B59">
      <w:r>
        <w:t>To help simplify Affiliate Connect setup for our users, we’ve eliminated the Basic and Premium tiers in favor of one level of service. Now all Affiliate Users have access to their own Affiliate Dashboard, and will not have access to your Paragon MLS site.</w:t>
      </w:r>
    </w:p>
    <w:p w:rsidR="00262E7B" w:rsidRDefault="003F4B59" w:rsidP="003F4B59">
      <w:r>
        <w:t xml:space="preserve">When Affiliates receive their setup email, the included URL directs them to the Dashboard. </w:t>
      </w:r>
    </w:p>
    <w:p w:rsidR="00D541EF" w:rsidRDefault="00D541EF" w:rsidP="003F4B59"/>
    <w:p w:rsidR="00262E7B" w:rsidRDefault="00262E7B" w:rsidP="00262E7B">
      <w:pPr>
        <w:pStyle w:val="Heading2"/>
      </w:pPr>
      <w:bookmarkStart w:id="72" w:name="_Toc39149828"/>
      <w:r>
        <w:t>Updated PAC Agent Dashboard</w:t>
      </w:r>
      <w:bookmarkEnd w:id="72"/>
    </w:p>
    <w:p w:rsidR="00262E7B" w:rsidRDefault="00262E7B" w:rsidP="00262E7B">
      <w:pPr>
        <w:pStyle w:val="Heading3"/>
      </w:pPr>
      <w:r>
        <w:t>Action Item: N/A</w:t>
      </w:r>
    </w:p>
    <w:p w:rsidR="00262E7B" w:rsidRDefault="00262E7B" w:rsidP="00262E7B">
      <w:r>
        <w:t>The PAC Agent Dashboard has been updated to support a streamlined workflow. Agent and Office Affiliates have been combined onto one tab. Agents can share their Affiliates with their contacts, view Affiliate Disclosures, and add comments to Affiliates all from the same screen.</w:t>
      </w:r>
    </w:p>
    <w:p w:rsidR="00262E7B" w:rsidRDefault="00262E7B" w:rsidP="00262E7B">
      <w:r>
        <w:t>For Office and Firm managers, new enhancements accommodate adding Affiliates to one or more offices within a firm, or adding Disclosures to any Office Affiliate.</w:t>
      </w:r>
    </w:p>
    <w:p w:rsidR="00262E7B" w:rsidRDefault="00D541EF" w:rsidP="003F4B59">
      <w:r>
        <w:rPr>
          <w:noProof/>
        </w:rPr>
        <w:drawing>
          <wp:inline distT="0" distB="0" distL="0" distR="0">
            <wp:extent cx="5943600" cy="2735580"/>
            <wp:effectExtent l="190500" t="190500" r="190500" b="1981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ashbd 1.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735580"/>
                    </a:xfrm>
                    <a:prstGeom prst="rect">
                      <a:avLst/>
                    </a:prstGeom>
                    <a:ln>
                      <a:noFill/>
                    </a:ln>
                    <a:effectLst>
                      <a:outerShdw blurRad="190500" algn="tl" rotWithShape="0">
                        <a:srgbClr val="000000">
                          <a:alpha val="70000"/>
                        </a:srgbClr>
                      </a:outerShdw>
                    </a:effectLst>
                  </pic:spPr>
                </pic:pic>
              </a:graphicData>
            </a:graphic>
          </wp:inline>
        </w:drawing>
      </w:r>
    </w:p>
    <w:p w:rsidR="00D541EF" w:rsidRDefault="00D541EF" w:rsidP="003F4B59">
      <w:r>
        <w:rPr>
          <w:noProof/>
        </w:rPr>
        <w:lastRenderedPageBreak/>
        <w:drawing>
          <wp:inline distT="0" distB="0" distL="0" distR="0">
            <wp:extent cx="5943600" cy="2853690"/>
            <wp:effectExtent l="190500" t="190500" r="190500" b="1943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shbd 2.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2853690"/>
                    </a:xfrm>
                    <a:prstGeom prst="rect">
                      <a:avLst/>
                    </a:prstGeom>
                    <a:ln>
                      <a:noFill/>
                    </a:ln>
                    <a:effectLst>
                      <a:outerShdw blurRad="190500" algn="tl" rotWithShape="0">
                        <a:srgbClr val="000000">
                          <a:alpha val="70000"/>
                        </a:srgbClr>
                      </a:outerShdw>
                    </a:effectLst>
                  </pic:spPr>
                </pic:pic>
              </a:graphicData>
            </a:graphic>
          </wp:inline>
        </w:drawing>
      </w:r>
    </w:p>
    <w:bookmarkStart w:id="73" w:name="_Toc39149829"/>
    <w:p w:rsidR="003F4B59" w:rsidRDefault="003F4B59" w:rsidP="003F4B59">
      <w:pPr>
        <w:pStyle w:val="Heading2"/>
      </w:pPr>
      <w:r>
        <w:rPr>
          <w:noProof/>
        </w:rPr>
        <mc:AlternateContent>
          <mc:Choice Requires="wpg">
            <w:drawing>
              <wp:anchor distT="0" distB="0" distL="114300" distR="114300" simplePos="0" relativeHeight="251678720" behindDoc="0" locked="0" layoutInCell="1" allowOverlap="1" wp14:anchorId="6BB14469" wp14:editId="0A9A6064">
                <wp:simplePos x="0" y="0"/>
                <wp:positionH relativeFrom="column">
                  <wp:posOffset>4400190</wp:posOffset>
                </wp:positionH>
                <wp:positionV relativeFrom="paragraph">
                  <wp:posOffset>45085</wp:posOffset>
                </wp:positionV>
                <wp:extent cx="1733550" cy="2734945"/>
                <wp:effectExtent l="0" t="0" r="0" b="8255"/>
                <wp:wrapSquare wrapText="bothSides"/>
                <wp:docPr id="5" name="Group 5"/>
                <wp:cNvGraphicFramePr/>
                <a:graphic xmlns:a="http://schemas.openxmlformats.org/drawingml/2006/main">
                  <a:graphicData uri="http://schemas.microsoft.com/office/word/2010/wordprocessingGroup">
                    <wpg:wgp>
                      <wpg:cNvGrpSpPr/>
                      <wpg:grpSpPr>
                        <a:xfrm>
                          <a:off x="0" y="0"/>
                          <a:ext cx="1733550" cy="2734945"/>
                          <a:chOff x="0" y="0"/>
                          <a:chExt cx="1733550" cy="2734945"/>
                        </a:xfrm>
                      </wpg:grpSpPr>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733550" cy="2734945"/>
                          </a:xfrm>
                          <a:prstGeom prst="rect">
                            <a:avLst/>
                          </a:prstGeom>
                        </pic:spPr>
                      </pic:pic>
                      <wps:wsp>
                        <wps:cNvPr id="2" name="Rounded Rectangle 2"/>
                        <wps:cNvSpPr/>
                        <wps:spPr>
                          <a:xfrm>
                            <a:off x="19050" y="971550"/>
                            <a:ext cx="962025"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342D8C" id="Group 5" o:spid="_x0000_s1026" style="position:absolute;margin-left:346.45pt;margin-top:3.55pt;width:136.5pt;height:215.35pt;z-index:251678720" coordsize="17335,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335;height:2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Lu+9AAAA2gAAAA8AAABkcnMvZG93bnJldi54bWxET0uLwjAQvgv+hzCCN01VEOkaxcfu4tXn&#10;eWhm2+42k5KktvvvjSB4Gj6+5yzXnanEnZwvLSuYjBMQxJnVJecKLuev0QKED8gaK8uk4J88rFf9&#10;3hJTbVs+0v0UchFD2KeooAihTqX0WUEG/djWxJH7sc5giNDlUjtsY7ip5DRJ5tJgybGhwJp2BWV/&#10;p8YouM6qxm0/v9t5ednbRme/5taelRoOus0HiEBdeItf7oOO8+H5yvPK1Q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BQu770AAADaAAAADwAAAAAAAAAAAAAAAACfAgAAZHJz&#10;L2Rvd25yZXYueG1sUEsFBgAAAAAEAAQA9wAAAIkDAAAAAA==&#10;">
                  <v:imagedata r:id="rId40" o:title=""/>
                  <v:path arrowok="t"/>
                </v:shape>
                <v:roundrect id="Rounded Rectangle 2" o:spid="_x0000_s1028" style="position:absolute;left:190;top:9715;width:9620;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IicIA&#10;AADaAAAADwAAAGRycy9kb3ducmV2LnhtbESPQYvCMBSE74L/ITxhbzbVhVWrUUQUPCwLqx48Pptn&#10;W21eShNr9debhQWPw8x8w8wWrSlFQ7UrLCsYRDEI4tTqgjMFh/2mPwbhPLLG0jIpeJCDxbzbmWGi&#10;7Z1/qdn5TAQIuwQV5N5XiZQuzcmgi2xFHLyzrQ36IOtM6hrvAW5KOYzjL2mw4LCQY0WrnNLr7mYU&#10;POOj+RkxZZPV+rM5X4w7jey3Uh+9djkF4an17/B/e6sVDOHv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wiJwgAAANoAAAAPAAAAAAAAAAAAAAAAAJgCAABkcnMvZG93&#10;bnJldi54bWxQSwUGAAAAAAQABAD1AAAAhwMAAAAA&#10;" filled="f" strokecolor="red" strokeweight="2.25pt">
                  <v:stroke joinstyle="miter"/>
                </v:roundrect>
                <w10:wrap type="square"/>
              </v:group>
            </w:pict>
          </mc:Fallback>
        </mc:AlternateContent>
      </w:r>
      <w:r>
        <w:t>Listing Search link added to Affiliate Dashboard</w:t>
      </w:r>
      <w:bookmarkEnd w:id="73"/>
    </w:p>
    <w:p w:rsidR="003F4B59" w:rsidRDefault="003F4B59" w:rsidP="003F4B59">
      <w:pPr>
        <w:pStyle w:val="Heading3"/>
      </w:pPr>
      <w:bookmarkStart w:id="74" w:name="_Action_Item:_Add"/>
      <w:bookmarkEnd w:id="74"/>
      <w:r>
        <w:t xml:space="preserve">Action Item: </w:t>
      </w:r>
      <w:r w:rsidRPr="00CD6CF6">
        <w:rPr>
          <w:b w:val="0"/>
        </w:rPr>
        <w:t xml:space="preserve">Add </w:t>
      </w:r>
      <w:r>
        <w:rPr>
          <w:b w:val="0"/>
        </w:rPr>
        <w:t>search site</w:t>
      </w:r>
      <w:r w:rsidRPr="00CD6CF6">
        <w:rPr>
          <w:b w:val="0"/>
        </w:rPr>
        <w:t xml:space="preserve"> URL to the </w:t>
      </w:r>
      <w:proofErr w:type="spellStart"/>
      <w:r w:rsidRPr="00CD6CF6">
        <w:rPr>
          <w:b w:val="0"/>
        </w:rPr>
        <w:t>config</w:t>
      </w:r>
      <w:proofErr w:type="spellEnd"/>
      <w:r w:rsidRPr="00CD6CF6">
        <w:rPr>
          <w:b w:val="0"/>
        </w:rPr>
        <w:t xml:space="preserve"> setting AFFILIATE_CONNECT_PROPERTY_SEARCH_URL</w:t>
      </w:r>
    </w:p>
    <w:p w:rsidR="003F4B59" w:rsidRDefault="00D541EF" w:rsidP="003F4B59">
      <w:r>
        <w:rPr>
          <w:noProof/>
        </w:rPr>
        <w:drawing>
          <wp:anchor distT="0" distB="0" distL="114300" distR="114300" simplePos="0" relativeHeight="251679744" behindDoc="0" locked="0" layoutInCell="1" allowOverlap="1" wp14:anchorId="5F7093B3" wp14:editId="7CDF1CC8">
            <wp:simplePos x="0" y="0"/>
            <wp:positionH relativeFrom="margin">
              <wp:align>center</wp:align>
            </wp:positionH>
            <wp:positionV relativeFrom="paragraph">
              <wp:posOffset>1000760</wp:posOffset>
            </wp:positionV>
            <wp:extent cx="5046345" cy="2943860"/>
            <wp:effectExtent l="190500" t="190500" r="192405" b="1993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6345" cy="29438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F4B59">
        <w:t>A Listing Search link can be added to the Affiliate Dashboard menu. The MLS can select the search site, either the MLS’s consumer facing site, or B</w:t>
      </w:r>
      <w:r w:rsidR="00262E7B">
        <w:t xml:space="preserve">lack </w:t>
      </w:r>
      <w:r w:rsidR="003F4B59">
        <w:t>K</w:t>
      </w:r>
      <w:r w:rsidR="00262E7B">
        <w:t>night</w:t>
      </w:r>
      <w:r w:rsidR="003F4B59">
        <w:t xml:space="preserve">’s IDX solution if a consumer site is not available. </w:t>
      </w:r>
      <w:r>
        <w:t>T</w:t>
      </w:r>
      <w:r w:rsidR="003F4B59">
        <w:t>he search site is framed in the Affiliate Dashboard.</w:t>
      </w:r>
    </w:p>
    <w:p w:rsidR="003F4B59" w:rsidRPr="00115FA0" w:rsidRDefault="003F4B59" w:rsidP="003F4B59"/>
    <w:p w:rsidR="003F4B59" w:rsidRDefault="003F4B59" w:rsidP="003F4B59">
      <w:pPr>
        <w:pStyle w:val="Heading2"/>
      </w:pPr>
      <w:bookmarkStart w:id="75" w:name="_Toc39149830"/>
      <w:r>
        <w:t>Add Agent comments when sharing Contacts with Affiliates</w:t>
      </w:r>
      <w:bookmarkEnd w:id="75"/>
    </w:p>
    <w:p w:rsidR="003F4B59" w:rsidRDefault="003F4B59" w:rsidP="003F4B59">
      <w:pPr>
        <w:pStyle w:val="Heading3"/>
      </w:pPr>
      <w:r>
        <w:t>Action Item: N/A</w:t>
      </w:r>
    </w:p>
    <w:p w:rsidR="003F4B59" w:rsidRDefault="003F4B59" w:rsidP="003F4B59">
      <w:r>
        <w:t>Agents have the option of including comments or notes when sharing affiliate information with clients, or when sharing clients with affiliates.</w:t>
      </w:r>
    </w:p>
    <w:p w:rsidR="003F4B59" w:rsidRDefault="003F4B59" w:rsidP="003F4B59">
      <w:r>
        <w:rPr>
          <w:noProof/>
        </w:rPr>
        <mc:AlternateContent>
          <mc:Choice Requires="wpg">
            <w:drawing>
              <wp:anchor distT="0" distB="0" distL="114300" distR="114300" simplePos="0" relativeHeight="251680768" behindDoc="0" locked="0" layoutInCell="1" allowOverlap="1" wp14:anchorId="16600DEF" wp14:editId="7E03453D">
                <wp:simplePos x="0" y="0"/>
                <wp:positionH relativeFrom="column">
                  <wp:posOffset>19050</wp:posOffset>
                </wp:positionH>
                <wp:positionV relativeFrom="paragraph">
                  <wp:posOffset>109855</wp:posOffset>
                </wp:positionV>
                <wp:extent cx="6038850" cy="4210050"/>
                <wp:effectExtent l="19050" t="19050" r="19050" b="19050"/>
                <wp:wrapSquare wrapText="bothSides"/>
                <wp:docPr id="13" name="Group 13"/>
                <wp:cNvGraphicFramePr/>
                <a:graphic xmlns:a="http://schemas.openxmlformats.org/drawingml/2006/main">
                  <a:graphicData uri="http://schemas.microsoft.com/office/word/2010/wordprocessingGroup">
                    <wpg:wgp>
                      <wpg:cNvGrpSpPr/>
                      <wpg:grpSpPr>
                        <a:xfrm>
                          <a:off x="0" y="0"/>
                          <a:ext cx="6038850" cy="4210050"/>
                          <a:chOff x="0" y="0"/>
                          <a:chExt cx="6038850" cy="4210050"/>
                        </a:xfrm>
                      </wpg:grpSpPr>
                      <wpg:grpSp>
                        <wpg:cNvPr id="8" name="Group 8"/>
                        <wpg:cNvGrpSpPr/>
                        <wpg:grpSpPr>
                          <a:xfrm>
                            <a:off x="0" y="0"/>
                            <a:ext cx="4312285" cy="2647950"/>
                            <a:chOff x="0" y="0"/>
                            <a:chExt cx="4312285" cy="2647950"/>
                          </a:xfrm>
                        </wpg:grpSpPr>
                        <pic:pic xmlns:pic="http://schemas.openxmlformats.org/drawingml/2006/picture">
                          <pic:nvPicPr>
                            <pic:cNvPr id="10" name="Picture 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312285" cy="2647950"/>
                            </a:xfrm>
                            <a:prstGeom prst="rect">
                              <a:avLst/>
                            </a:prstGeom>
                            <a:ln>
                              <a:solidFill>
                                <a:schemeClr val="tx1"/>
                              </a:solidFill>
                            </a:ln>
                          </pic:spPr>
                        </pic:pic>
                        <wps:wsp>
                          <wps:cNvPr id="7" name="Rounded Rectangle 7"/>
                          <wps:cNvSpPr/>
                          <wps:spPr>
                            <a:xfrm>
                              <a:off x="1838325" y="1219200"/>
                              <a:ext cx="466725"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 name="Content Placeholder 8"/>
                          <pic:cNvPicPr>
                            <a:picLocks noGrp="1" noChangeAspect="1"/>
                          </pic:cNvPicPr>
                        </pic:nvPicPr>
                        <pic:blipFill rotWithShape="1">
                          <a:blip r:embed="rId43">
                            <a:extLst>
                              <a:ext uri="{28A0092B-C50C-407E-A947-70E740481C1C}">
                                <a14:useLocalDpi xmlns:a14="http://schemas.microsoft.com/office/drawing/2010/main" val="0"/>
                              </a:ext>
                            </a:extLst>
                          </a:blip>
                          <a:srcRect l="6916" t="6993" r="6335" b="8872"/>
                          <a:stretch/>
                        </pic:blipFill>
                        <pic:spPr bwMode="auto">
                          <a:xfrm>
                            <a:off x="3171825" y="771525"/>
                            <a:ext cx="2867025" cy="34385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1" name="Straight Arrow Connector 11"/>
                        <wps:cNvCnPr/>
                        <wps:spPr>
                          <a:xfrm>
                            <a:off x="2295525" y="1419225"/>
                            <a:ext cx="1057275"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4D2863" id="Group 13" o:spid="_x0000_s1026" style="position:absolute;margin-left:1.5pt;margin-top:8.65pt;width:475.5pt;height:331.5pt;z-index:251680768" coordsize="60388,4210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">
                <v:group id="Group 8" o:spid="_x0000_s1027" style="position:absolute;width:43122;height:26479" coordsize="43122,2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028" type="#_x0000_t75" style="position:absolute;width:43122;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q4zEAAAA2wAAAA8AAABkcnMvZG93bnJldi54bWxEj09rwkAQxe8Fv8MygpeiGz2UEl1FREFB&#10;aOu/85Adk2h2NmRXE79951DobYb35r3fzBadq9STmlB6NjAeJaCIM29Lzg2cjpvhJ6gQkS1WnsnA&#10;iwIs5r23GabWt/xDz0PMlYRwSNFAEWOdah2yghyGka+JRbv6xmGUtcm1bbCVcFfpSZJ8aIclS0OB&#10;Na0Kyu6HhzPwFS/ZdrU/L9eb93Xrdu72Pb4ejRn0u+UUVKQu/pv/rrdW8IVefpEB9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3q4zEAAAA2wAAAA8AAAAAAAAAAAAAAAAA&#10;nwIAAGRycy9kb3ducmV2LnhtbFBLBQYAAAAABAAEAPcAAACQAwAAAAA=&#10;" stroked="t" strokecolor="black [3213]">
                    <v:imagedata r:id="rId44" o:title=""/>
                    <v:path arrowok="t"/>
                  </v:shape>
                  <v:roundrect id="Rounded Rectangle 7" o:spid="_x0000_s1029" style="position:absolute;left:18383;top:12192;width:4667;height:2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rEcQA&#10;AADaAAAADwAAAGRycy9kb3ducmV2LnhtbESPQWvCQBSE74X+h+UVvNVNFUyN2YQSLHiQgtqDx2f2&#10;maTNvg3ZbYz99d2C4HGYmW+YNB9NKwbqXWNZwcs0AkFcWt1wpeDz8P78CsJ5ZI2tZVJwJQd59viQ&#10;YqLthXc07H0lAoRdggpq77tESlfWZNBNbUccvLPtDfog+0rqHi8Bblo5i6KFNNhwWKixo6Km8nv/&#10;YxT8RkfzETNVy2I9H85fxp1iu1Vq8jS+rUB4Gv09fGtvtIIY/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qxHEAAAA2gAAAA8AAAAAAAAAAAAAAAAAmAIAAGRycy9k&#10;b3ducmV2LnhtbFBLBQYAAAAABAAEAPUAAACJAwAAAAA=&#10;" filled="f" strokecolor="red" strokeweight="2.25pt">
                    <v:stroke joinstyle="miter"/>
                  </v:roundrect>
                </v:group>
                <v:shapetype id="_x0000_t32" coordsize="21600,21600" o:spt="32" o:oned="t" path="m,l21600,21600e" filled="f">
                  <v:path arrowok="t" fillok="f" o:connecttype="none"/>
                  <o:lock v:ext="edit" shapetype="t"/>
                </v:shapetype>
                <v:shape id="Straight Arrow Connector 11" o:spid="_x0000_s1030" type="#_x0000_t32" style="position:absolute;left:22955;top:14192;width:10573;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KeMEAAADbAAAADwAAAGRycy9kb3ducmV2LnhtbERPzYrCMBC+L/gOYYS9rake1qUaRQRB&#10;RHG3+gBjMzalzaQ00Vaf3iws7G0+vt+ZL3tbizu1vnSsYDxKQBDnTpdcKDifNh9fIHxA1lg7JgUP&#10;8rBcDN7mmGrX8Q/ds1CIGMI+RQUmhCaV0ueGLPqRa4gjd3WtxRBhW0jdYhfDbS0nSfIpLZYcGww2&#10;tDaUV9nNKvg+r3haZeZxeu6qQ/e8SHPZH5V6H/arGYhAffgX/7m3Os4fw+8v8Q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8p4wQAAANsAAAAPAAAAAAAAAAAAAAAA&#10;AKECAABkcnMvZG93bnJldi54bWxQSwUGAAAAAAQABAD5AAAAjwMAAAAA&#10;" strokecolor="red" strokeweight="2.25pt">
                  <v:stroke endarrow="block" joinstyle="miter"/>
                </v:shape>
                <w10:wrap type="square"/>
              </v:group>
            </w:pict>
          </mc:Fallback>
        </mc:AlternateContent>
      </w:r>
    </w:p>
    <w:p w:rsidR="003F4B59" w:rsidRDefault="003F4B59" w:rsidP="003F4B59"/>
    <w:p w:rsidR="004E35CB" w:rsidRPr="004E35CB" w:rsidRDefault="004E35CB">
      <w:pPr>
        <w:rPr>
          <w:rFonts w:asciiTheme="majorHAnsi" w:eastAsiaTheme="majorEastAsia" w:hAnsiTheme="majorHAnsi" w:cstheme="majorBidi"/>
          <w:b/>
          <w:color w:val="FFFFFF" w:themeColor="background1"/>
          <w:sz w:val="40"/>
          <w:szCs w:val="32"/>
        </w:rPr>
      </w:pPr>
    </w:p>
    <w:p w:rsidR="007802A1" w:rsidRDefault="007802A1">
      <w:pPr>
        <w:rPr>
          <w:rFonts w:asciiTheme="majorHAnsi" w:eastAsiaTheme="majorEastAsia" w:hAnsiTheme="majorHAnsi" w:cstheme="majorBidi"/>
          <w:b/>
          <w:color w:val="FFFFFF" w:themeColor="background1"/>
          <w:sz w:val="40"/>
          <w:szCs w:val="32"/>
        </w:rPr>
      </w:pPr>
      <w:bookmarkStart w:id="76" w:name="_Toc29904619"/>
      <w:r>
        <w:br w:type="page"/>
      </w:r>
    </w:p>
    <w:p w:rsidR="00506EE2" w:rsidRDefault="00210642" w:rsidP="00506EE2">
      <w:pPr>
        <w:pStyle w:val="Heading1"/>
        <w:rPr>
          <w:rFonts w:eastAsiaTheme="minorEastAsia"/>
          <w:noProof/>
        </w:rPr>
      </w:pPr>
      <w:bookmarkStart w:id="77" w:name="_Toc39149831"/>
      <w:r>
        <w:lastRenderedPageBreak/>
        <w:t>Action Item Contents</w:t>
      </w:r>
      <w:bookmarkEnd w:id="58"/>
      <w:bookmarkEnd w:id="59"/>
      <w:bookmarkEnd w:id="60"/>
      <w:bookmarkEnd w:id="61"/>
      <w:bookmarkEnd w:id="62"/>
      <w:bookmarkEnd w:id="63"/>
      <w:bookmarkEnd w:id="64"/>
      <w:bookmarkEnd w:id="76"/>
      <w:bookmarkEnd w:id="77"/>
      <w:r>
        <w:fldChar w:fldCharType="begin"/>
      </w:r>
      <w:r>
        <w:instrText xml:space="preserve"> TOC \o "1-3" \h \z \u </w:instrText>
      </w:r>
      <w:r>
        <w:fldChar w:fldCharType="separate"/>
      </w:r>
    </w:p>
    <w:p w:rsidR="00CF77A8" w:rsidRDefault="00CF77A8">
      <w:pPr>
        <w:pStyle w:val="TOC3"/>
        <w:tabs>
          <w:tab w:val="right" w:leader="dot" w:pos="9350"/>
        </w:tabs>
        <w:rPr>
          <w:rFonts w:eastAsiaTheme="minorEastAsia"/>
          <w:noProof/>
        </w:rPr>
      </w:pPr>
    </w:p>
    <w:p w:rsidR="00D541EF" w:rsidRDefault="00210642" w:rsidP="00210642">
      <w:r>
        <w:fldChar w:fldCharType="end"/>
      </w:r>
      <w:r w:rsidR="00D541EF">
        <w:t xml:space="preserve">New Premium Tax Features: </w:t>
      </w:r>
      <w:hyperlink w:anchor="_Action_Item:_Integrated" w:history="1">
        <w:r w:rsidR="00D541EF" w:rsidRPr="00D541EF">
          <w:rPr>
            <w:rStyle w:val="Hyperlink"/>
          </w:rPr>
          <w:t>Action Item: Integrated Search must be enabled in Configuration Settings.</w:t>
        </w:r>
      </w:hyperlink>
    </w:p>
    <w:p w:rsidR="00210642" w:rsidRPr="00210642" w:rsidRDefault="00D541EF" w:rsidP="00210642">
      <w:r>
        <w:t xml:space="preserve">Listing Search Link added to Affiliate Dashboard: </w:t>
      </w:r>
      <w:hyperlink w:anchor="_Action_Item:_Add" w:history="1">
        <w:r w:rsidR="00262E7B" w:rsidRPr="00262E7B">
          <w:rPr>
            <w:rStyle w:val="Hyperlink"/>
          </w:rPr>
          <w:t xml:space="preserve">Action Item: Add search site URL to the </w:t>
        </w:r>
        <w:proofErr w:type="spellStart"/>
        <w:r w:rsidR="00262E7B" w:rsidRPr="00262E7B">
          <w:rPr>
            <w:rStyle w:val="Hyperlink"/>
          </w:rPr>
          <w:t>config</w:t>
        </w:r>
        <w:proofErr w:type="spellEnd"/>
        <w:r w:rsidR="00262E7B" w:rsidRPr="00262E7B">
          <w:rPr>
            <w:rStyle w:val="Hyperlink"/>
          </w:rPr>
          <w:t xml:space="preserve"> setting AFFILIATE_CONNECT_PROPERTY_SEARCH_URL</w:t>
        </w:r>
      </w:hyperlink>
    </w:p>
    <w:sectPr w:rsidR="00210642" w:rsidRPr="00210642" w:rsidSect="00796394">
      <w:headerReference w:type="default" r:id="rId45"/>
      <w:footerReference w:type="default" r:id="rId46"/>
      <w:head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89D" w:rsidRDefault="0060389D" w:rsidP="00796394">
      <w:pPr>
        <w:spacing w:after="0" w:line="240" w:lineRule="auto"/>
      </w:pPr>
      <w:r>
        <w:separator/>
      </w:r>
    </w:p>
  </w:endnote>
  <w:endnote w:type="continuationSeparator" w:id="0">
    <w:p w:rsidR="0060389D" w:rsidRDefault="0060389D" w:rsidP="0079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6E0" w:rsidRPr="00BD0318" w:rsidRDefault="007E36E0" w:rsidP="00796394">
    <w:pPr>
      <w:pBdr>
        <w:bottom w:val="single" w:sz="4" w:space="4" w:color="auto"/>
      </w:pBdr>
      <w:tabs>
        <w:tab w:val="left" w:pos="5535"/>
        <w:tab w:val="right" w:pos="10800"/>
      </w:tabs>
      <w:ind w:right="-90"/>
      <w:rPr>
        <w:rFonts w:cs="Calibri"/>
        <w:sz w:val="16"/>
        <w:szCs w:val="16"/>
      </w:rPr>
    </w:pPr>
    <w:r>
      <w:rPr>
        <w:rFonts w:cs="Calibri"/>
        <w:sz w:val="16"/>
        <w:szCs w:val="16"/>
      </w:rPr>
      <w:t xml:space="preserve">Paragon v5.77 </w:t>
    </w:r>
    <w:r w:rsidRPr="00BD0318">
      <w:rPr>
        <w:rFonts w:cs="Calibri"/>
        <w:sz w:val="16"/>
        <w:szCs w:val="16"/>
      </w:rPr>
      <w:t>Release Enhancements</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E07258">
      <w:rPr>
        <w:rFonts w:cs="Calibri"/>
        <w:noProof/>
        <w:sz w:val="16"/>
        <w:szCs w:val="16"/>
      </w:rPr>
      <w:t>5/13/2020</w:t>
    </w:r>
    <w:r w:rsidRPr="00BD0318">
      <w:rPr>
        <w:rFonts w:cs="Calibri"/>
        <w:sz w:val="16"/>
        <w:szCs w:val="16"/>
      </w:rPr>
      <w:fldChar w:fldCharType="end"/>
    </w:r>
  </w:p>
  <w:p w:rsidR="007E36E0" w:rsidRPr="00796394" w:rsidRDefault="007E36E0"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E07258">
      <w:rPr>
        <w:rFonts w:cs="Calibri"/>
        <w:noProof/>
        <w:sz w:val="16"/>
        <w:szCs w:val="16"/>
      </w:rPr>
      <w:t>4</w:t>
    </w:r>
    <w:r w:rsidRPr="00BD0318">
      <w:rPr>
        <w:rFonts w:cs="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89D" w:rsidRDefault="0060389D" w:rsidP="00796394">
      <w:pPr>
        <w:spacing w:after="0" w:line="240" w:lineRule="auto"/>
      </w:pPr>
      <w:r>
        <w:separator/>
      </w:r>
    </w:p>
  </w:footnote>
  <w:footnote w:type="continuationSeparator" w:id="0">
    <w:p w:rsidR="0060389D" w:rsidRDefault="0060389D" w:rsidP="007963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6E0" w:rsidRPr="00796394" w:rsidRDefault="007E36E0" w:rsidP="00796394">
    <w:pPr>
      <w:pStyle w:val="Header"/>
      <w:jc w:val="center"/>
      <w:rPr>
        <w:b/>
        <w:sz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 xml:space="preserve">Paragon v5.77 </w:t>
    </w:r>
    <w:r w:rsidRPr="00796394">
      <w:rPr>
        <w:b/>
        <w:sz w:val="32"/>
      </w:rPr>
      <w:t>Release Enhancements</w:t>
    </w:r>
  </w:p>
  <w:p w:rsidR="007E36E0" w:rsidRDefault="007E36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6E0" w:rsidRDefault="007E36E0">
    <w:pPr>
      <w:pStyle w:val="Header"/>
    </w:pPr>
    <w:r>
      <w:rPr>
        <w:noProof/>
      </w:rPr>
      <w:drawing>
        <wp:anchor distT="0" distB="0" distL="114300" distR="114300" simplePos="0" relativeHeight="251660288"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B1F3B"/>
    <w:multiLevelType w:val="hybridMultilevel"/>
    <w:tmpl w:val="902A4264"/>
    <w:lvl w:ilvl="0" w:tplc="DCA4007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876E7"/>
    <w:multiLevelType w:val="hybridMultilevel"/>
    <w:tmpl w:val="B48A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25520B"/>
    <w:multiLevelType w:val="hybridMultilevel"/>
    <w:tmpl w:val="747674FC"/>
    <w:lvl w:ilvl="0" w:tplc="DCA4007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F05204"/>
    <w:multiLevelType w:val="hybridMultilevel"/>
    <w:tmpl w:val="6A8AB7A6"/>
    <w:lvl w:ilvl="0" w:tplc="DCA4007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9A11CE"/>
    <w:multiLevelType w:val="hybridMultilevel"/>
    <w:tmpl w:val="86DC3FF6"/>
    <w:lvl w:ilvl="0" w:tplc="DCA4007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7"/>
  </w:num>
  <w:num w:numId="6">
    <w:abstractNumId w:val="2"/>
  </w:num>
  <w:num w:numId="7">
    <w:abstractNumId w:val="4"/>
  </w:num>
  <w:num w:numId="8">
    <w:abstractNumId w:val="8"/>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D7E"/>
    <w:rsid w:val="0000297B"/>
    <w:rsid w:val="00034EA2"/>
    <w:rsid w:val="00044A8C"/>
    <w:rsid w:val="00054600"/>
    <w:rsid w:val="00063DAB"/>
    <w:rsid w:val="00093575"/>
    <w:rsid w:val="000A684A"/>
    <w:rsid w:val="000A798D"/>
    <w:rsid w:val="000B05DB"/>
    <w:rsid w:val="000C2D7E"/>
    <w:rsid w:val="000F2FB6"/>
    <w:rsid w:val="001062A7"/>
    <w:rsid w:val="00110FF7"/>
    <w:rsid w:val="00115FA0"/>
    <w:rsid w:val="00124E6B"/>
    <w:rsid w:val="00125F4E"/>
    <w:rsid w:val="001527F2"/>
    <w:rsid w:val="00162882"/>
    <w:rsid w:val="00165DB8"/>
    <w:rsid w:val="00182B2F"/>
    <w:rsid w:val="001A73C1"/>
    <w:rsid w:val="001B261C"/>
    <w:rsid w:val="001D4CAB"/>
    <w:rsid w:val="001E4AA6"/>
    <w:rsid w:val="001F6318"/>
    <w:rsid w:val="00210642"/>
    <w:rsid w:val="00220930"/>
    <w:rsid w:val="00231B39"/>
    <w:rsid w:val="0023215D"/>
    <w:rsid w:val="00245FE9"/>
    <w:rsid w:val="002529CC"/>
    <w:rsid w:val="00262E7B"/>
    <w:rsid w:val="00277B94"/>
    <w:rsid w:val="002A0118"/>
    <w:rsid w:val="002A3678"/>
    <w:rsid w:val="002A61AC"/>
    <w:rsid w:val="002B0F69"/>
    <w:rsid w:val="002C30B7"/>
    <w:rsid w:val="002C5052"/>
    <w:rsid w:val="002D0CAA"/>
    <w:rsid w:val="002D2640"/>
    <w:rsid w:val="002D567A"/>
    <w:rsid w:val="002E0D2B"/>
    <w:rsid w:val="00334BA7"/>
    <w:rsid w:val="00334CE3"/>
    <w:rsid w:val="00335509"/>
    <w:rsid w:val="003473B8"/>
    <w:rsid w:val="0037059B"/>
    <w:rsid w:val="00375E0B"/>
    <w:rsid w:val="00386553"/>
    <w:rsid w:val="003879B9"/>
    <w:rsid w:val="00396FD9"/>
    <w:rsid w:val="003C0F51"/>
    <w:rsid w:val="003D10F4"/>
    <w:rsid w:val="003D38FF"/>
    <w:rsid w:val="003F4B59"/>
    <w:rsid w:val="00405B5A"/>
    <w:rsid w:val="00433E87"/>
    <w:rsid w:val="0045153E"/>
    <w:rsid w:val="00452703"/>
    <w:rsid w:val="00472880"/>
    <w:rsid w:val="004A15A6"/>
    <w:rsid w:val="004B4F45"/>
    <w:rsid w:val="004D0FD6"/>
    <w:rsid w:val="004E0CD4"/>
    <w:rsid w:val="004E35CB"/>
    <w:rsid w:val="004E4AFA"/>
    <w:rsid w:val="00506EE2"/>
    <w:rsid w:val="00526222"/>
    <w:rsid w:val="00540A66"/>
    <w:rsid w:val="00543DC5"/>
    <w:rsid w:val="00547317"/>
    <w:rsid w:val="00565E78"/>
    <w:rsid w:val="005A46F0"/>
    <w:rsid w:val="005D71B9"/>
    <w:rsid w:val="005E2B63"/>
    <w:rsid w:val="005E4D7D"/>
    <w:rsid w:val="005F0F23"/>
    <w:rsid w:val="005F2FF4"/>
    <w:rsid w:val="006033B0"/>
    <w:rsid w:val="0060389D"/>
    <w:rsid w:val="00613C0F"/>
    <w:rsid w:val="0061514D"/>
    <w:rsid w:val="00627141"/>
    <w:rsid w:val="006310C2"/>
    <w:rsid w:val="0065401E"/>
    <w:rsid w:val="006557EF"/>
    <w:rsid w:val="00665342"/>
    <w:rsid w:val="00671044"/>
    <w:rsid w:val="00682059"/>
    <w:rsid w:val="006834A1"/>
    <w:rsid w:val="00684079"/>
    <w:rsid w:val="00685329"/>
    <w:rsid w:val="00692FFE"/>
    <w:rsid w:val="006A1D0B"/>
    <w:rsid w:val="006C40BA"/>
    <w:rsid w:val="006D0CFA"/>
    <w:rsid w:val="006E03AA"/>
    <w:rsid w:val="006E410C"/>
    <w:rsid w:val="00720E54"/>
    <w:rsid w:val="00722C44"/>
    <w:rsid w:val="00754C30"/>
    <w:rsid w:val="007802A1"/>
    <w:rsid w:val="00796394"/>
    <w:rsid w:val="007A7A42"/>
    <w:rsid w:val="007B491A"/>
    <w:rsid w:val="007D681D"/>
    <w:rsid w:val="007E36E0"/>
    <w:rsid w:val="007F339F"/>
    <w:rsid w:val="00814933"/>
    <w:rsid w:val="008270C9"/>
    <w:rsid w:val="00867C73"/>
    <w:rsid w:val="008A5D58"/>
    <w:rsid w:val="008B2775"/>
    <w:rsid w:val="008B7F6C"/>
    <w:rsid w:val="008D23B2"/>
    <w:rsid w:val="008E09ED"/>
    <w:rsid w:val="008E55FE"/>
    <w:rsid w:val="008F1F36"/>
    <w:rsid w:val="00935876"/>
    <w:rsid w:val="00950804"/>
    <w:rsid w:val="0096613C"/>
    <w:rsid w:val="009672AA"/>
    <w:rsid w:val="009743FD"/>
    <w:rsid w:val="0098504D"/>
    <w:rsid w:val="00986469"/>
    <w:rsid w:val="009877C1"/>
    <w:rsid w:val="009B05D0"/>
    <w:rsid w:val="009B0982"/>
    <w:rsid w:val="009B5C91"/>
    <w:rsid w:val="009C2FB6"/>
    <w:rsid w:val="00A03930"/>
    <w:rsid w:val="00A05126"/>
    <w:rsid w:val="00A10F08"/>
    <w:rsid w:val="00A26CD2"/>
    <w:rsid w:val="00A40524"/>
    <w:rsid w:val="00A72909"/>
    <w:rsid w:val="00A7298B"/>
    <w:rsid w:val="00A81D6D"/>
    <w:rsid w:val="00A95E1D"/>
    <w:rsid w:val="00A963B9"/>
    <w:rsid w:val="00AB48D7"/>
    <w:rsid w:val="00AD4F28"/>
    <w:rsid w:val="00AE4F63"/>
    <w:rsid w:val="00B717D3"/>
    <w:rsid w:val="00B940C1"/>
    <w:rsid w:val="00BB6E4C"/>
    <w:rsid w:val="00BC3A3B"/>
    <w:rsid w:val="00BC5480"/>
    <w:rsid w:val="00BF0F79"/>
    <w:rsid w:val="00C36E27"/>
    <w:rsid w:val="00C4467D"/>
    <w:rsid w:val="00C60B0B"/>
    <w:rsid w:val="00C7420C"/>
    <w:rsid w:val="00C936CE"/>
    <w:rsid w:val="00CA6A7A"/>
    <w:rsid w:val="00CB097F"/>
    <w:rsid w:val="00CC3618"/>
    <w:rsid w:val="00CD6307"/>
    <w:rsid w:val="00CD6CF6"/>
    <w:rsid w:val="00CE3F24"/>
    <w:rsid w:val="00CE5498"/>
    <w:rsid w:val="00CF77A8"/>
    <w:rsid w:val="00D14182"/>
    <w:rsid w:val="00D42A90"/>
    <w:rsid w:val="00D46519"/>
    <w:rsid w:val="00D50A55"/>
    <w:rsid w:val="00D541EF"/>
    <w:rsid w:val="00D55828"/>
    <w:rsid w:val="00D63297"/>
    <w:rsid w:val="00D670B9"/>
    <w:rsid w:val="00D7118F"/>
    <w:rsid w:val="00D71E01"/>
    <w:rsid w:val="00D73E1B"/>
    <w:rsid w:val="00D97639"/>
    <w:rsid w:val="00DB4140"/>
    <w:rsid w:val="00DB588C"/>
    <w:rsid w:val="00DF78A3"/>
    <w:rsid w:val="00E07258"/>
    <w:rsid w:val="00E45317"/>
    <w:rsid w:val="00E51076"/>
    <w:rsid w:val="00E56268"/>
    <w:rsid w:val="00E70EE2"/>
    <w:rsid w:val="00E73422"/>
    <w:rsid w:val="00E95D5C"/>
    <w:rsid w:val="00EA45E9"/>
    <w:rsid w:val="00EB1B70"/>
    <w:rsid w:val="00EC00AF"/>
    <w:rsid w:val="00ED728A"/>
    <w:rsid w:val="00EE6B14"/>
    <w:rsid w:val="00EF752E"/>
    <w:rsid w:val="00F000F3"/>
    <w:rsid w:val="00F15097"/>
    <w:rsid w:val="00F5291C"/>
    <w:rsid w:val="00F55021"/>
    <w:rsid w:val="00F66D67"/>
    <w:rsid w:val="00F8100F"/>
    <w:rsid w:val="00F84602"/>
    <w:rsid w:val="00FF6329"/>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F5EFF6-BAEA-4455-BF63-CCAFC2C03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796394"/>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F55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tiff"/><Relationship Id="rId42" Type="http://schemas.openxmlformats.org/officeDocument/2006/relationships/image" Target="media/image32.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60.png"/><Relationship Id="rId36" Type="http://schemas.openxmlformats.org/officeDocument/2006/relationships/image" Target="media/image27.tif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50.png"/><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001924\Documents\Custom%20Office%20Templates\Release%20Enhancements_3-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41F65-9D6C-40BF-8943-5C9B82D63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Enhancements_3-2020.dotm</Template>
  <TotalTime>1</TotalTime>
  <Pages>1</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O'Neal, Robyn L</dc:creator>
  <cp:keywords/>
  <dc:description/>
  <cp:lastModifiedBy>O'Neal, Robyn L</cp:lastModifiedBy>
  <cp:revision>4</cp:revision>
  <cp:lastPrinted>2020-05-13T15:02:00Z</cp:lastPrinted>
  <dcterms:created xsi:type="dcterms:W3CDTF">2020-05-13T15:02:00Z</dcterms:created>
  <dcterms:modified xsi:type="dcterms:W3CDTF">2020-05-13T15:02:00Z</dcterms:modified>
</cp:coreProperties>
</file>