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noProof/>
          <w:color w:val="3C444F"/>
          <w:sz w:val="22"/>
          <w:szCs w:val="22"/>
        </w:rPr>
        <w:id w:val="461195165"/>
        <w:docPartObj>
          <w:docPartGallery w:val="Table of Contents"/>
          <w:docPartUnique/>
        </w:docPartObj>
      </w:sdtPr>
      <w:sdtEnd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42"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42"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&#13;&#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&#13;&#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58C6B049" w:rsidR="00B47D88" w:rsidRPr="00B47D88" w:rsidRDefault="766336A7" w:rsidP="00B47D88">
          <w:pPr>
            <w:pStyle w:val="Title"/>
            <w:spacing w:after="0"/>
            <w:rPr>
              <w:rFonts w:cs="Times New Roman (Headings CS)"/>
            </w:rPr>
          </w:pPr>
          <w:r w:rsidRPr="01FE8545">
            <w:rPr>
              <w:rFonts w:cs="Times New Roman (Headings CS)"/>
            </w:rPr>
            <w:t xml:space="preserve">Paragon </w:t>
          </w:r>
          <w:r w:rsidR="008F029C">
            <w:rPr>
              <w:rFonts w:cs="Times New Roman (Headings CS)"/>
            </w:rPr>
            <w:t>9.0</w:t>
          </w:r>
          <w:r w:rsidRPr="01FE8545">
            <w:rPr>
              <w:rFonts w:cs="Times New Roman (Headings CS)"/>
            </w:rPr>
            <w:t xml:space="preserve"> Release Enhancements</w:t>
          </w:r>
        </w:p>
        <w:p w14:paraId="66DAAF05" w14:textId="77777777" w:rsidR="002D0FA7" w:rsidRDefault="002D0FA7" w:rsidP="6C30F9E0">
          <w:pPr>
            <w:pStyle w:val="CoverPageDate"/>
            <w:rPr>
              <w:color w:val="000000" w:themeColor="accent2"/>
            </w:rPr>
          </w:pPr>
        </w:p>
        <w:p w14:paraId="7EE25428" w14:textId="6C463882" w:rsidR="00EE0988" w:rsidRDefault="00222F5A" w:rsidP="6C30F9E0">
          <w:pPr>
            <w:pStyle w:val="CoverPageDate"/>
            <w:rPr>
              <w:color w:val="000000" w:themeColor="accent2"/>
            </w:rPr>
          </w:pPr>
          <w:r>
            <w:rPr>
              <w:color w:val="000000" w:themeColor="accent2"/>
            </w:rPr>
            <w:t>September</w:t>
          </w:r>
          <w:r w:rsidR="766336A7" w:rsidRPr="01FE8545">
            <w:rPr>
              <w:color w:val="000000" w:themeColor="accent2"/>
            </w:rPr>
            <w:t xml:space="preserve"> </w:t>
          </w:r>
          <w:r w:rsidR="00F55113">
            <w:rPr>
              <w:color w:val="000000" w:themeColor="accent2"/>
            </w:rPr>
            <w:t>2024</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0B61F864" w14:textId="687B8807" w:rsidR="001757D4"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1757D4">
            <w:t>1.</w:t>
          </w:r>
          <w:r w:rsidR="001757D4">
            <w:rPr>
              <w:rFonts w:asciiTheme="minorHAnsi" w:hAnsiTheme="minorHAnsi" w:cstheme="minorBidi"/>
              <w:b w:val="0"/>
              <w:color w:val="auto"/>
              <w:kern w:val="2"/>
              <w14:ligatures w14:val="standardContextual"/>
            </w:rPr>
            <w:tab/>
          </w:r>
          <w:r w:rsidR="001757D4">
            <w:t>Corrected Paragon Issues</w:t>
          </w:r>
          <w:r w:rsidR="001757D4">
            <w:tab/>
          </w:r>
          <w:r w:rsidR="001757D4">
            <w:fldChar w:fldCharType="begin"/>
          </w:r>
          <w:r w:rsidR="001757D4">
            <w:instrText xml:space="preserve"> PAGEREF _Toc178241295 \h </w:instrText>
          </w:r>
          <w:r w:rsidR="001757D4">
            <w:fldChar w:fldCharType="separate"/>
          </w:r>
          <w:r w:rsidR="001757D4">
            <w:t>2</w:t>
          </w:r>
          <w:r w:rsidR="001757D4">
            <w:fldChar w:fldCharType="end"/>
          </w:r>
        </w:p>
        <w:p w14:paraId="4882D0B8" w14:textId="0D3E8EE0" w:rsidR="001757D4" w:rsidRDefault="001757D4">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_Toc178241296 \h </w:instrText>
          </w:r>
          <w:r>
            <w:fldChar w:fldCharType="separate"/>
          </w:r>
          <w:r>
            <w:t>3</w:t>
          </w:r>
          <w:r>
            <w:fldChar w:fldCharType="end"/>
          </w:r>
        </w:p>
        <w:p w14:paraId="5D8E0C1E" w14:textId="2781003B" w:rsidR="001757D4" w:rsidRDefault="001757D4">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Paragon Professional Menu Link from Paragon Connect</w:t>
          </w:r>
          <w:r>
            <w:tab/>
          </w:r>
          <w:r>
            <w:fldChar w:fldCharType="begin"/>
          </w:r>
          <w:r>
            <w:instrText xml:space="preserve"> PAGEREF _Toc178241297 \h </w:instrText>
          </w:r>
          <w:r>
            <w:fldChar w:fldCharType="separate"/>
          </w:r>
          <w:r>
            <w:t>3</w:t>
          </w:r>
          <w:r>
            <w:fldChar w:fldCharType="end"/>
          </w:r>
        </w:p>
        <w:p w14:paraId="2D73BC9B" w14:textId="178DE2B9" w:rsidR="001757D4" w:rsidRDefault="001757D4">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Features</w:t>
          </w:r>
          <w:r>
            <w:tab/>
          </w:r>
          <w:r>
            <w:fldChar w:fldCharType="begin"/>
          </w:r>
          <w:r>
            <w:instrText xml:space="preserve"> PAGEREF _Toc178241298 \h </w:instrText>
          </w:r>
          <w:r>
            <w:fldChar w:fldCharType="separate"/>
          </w:r>
          <w:r>
            <w:t>4</w:t>
          </w:r>
          <w:r>
            <w:fldChar w:fldCharType="end"/>
          </w:r>
        </w:p>
        <w:p w14:paraId="4C175AC1" w14:textId="631249B1" w:rsidR="001757D4" w:rsidRDefault="001757D4">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Paragon Corrections and Improvements</w:t>
          </w:r>
          <w:r>
            <w:tab/>
          </w:r>
          <w:r>
            <w:fldChar w:fldCharType="begin"/>
          </w:r>
          <w:r>
            <w:instrText xml:space="preserve"> PAGEREF _Toc178241299 \h </w:instrText>
          </w:r>
          <w:r>
            <w:fldChar w:fldCharType="separate"/>
          </w:r>
          <w:r>
            <w:t>4</w:t>
          </w:r>
          <w:r>
            <w:fldChar w:fldCharType="end"/>
          </w:r>
        </w:p>
        <w:p w14:paraId="37016CCA" w14:textId="2B7F5120" w:rsidR="001757D4" w:rsidRDefault="001757D4">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Manually Add Listing IDs for Comparables</w:t>
          </w:r>
          <w:r>
            <w:tab/>
          </w:r>
          <w:r>
            <w:fldChar w:fldCharType="begin"/>
          </w:r>
          <w:r>
            <w:instrText xml:space="preserve"> PAGEREF _Toc178241300 \h </w:instrText>
          </w:r>
          <w:r>
            <w:fldChar w:fldCharType="separate"/>
          </w:r>
          <w:r>
            <w:t>4</w:t>
          </w:r>
          <w:r>
            <w:fldChar w:fldCharType="end"/>
          </w:r>
        </w:p>
        <w:p w14:paraId="556DDC51" w14:textId="4CB75095"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3816F3D5" w14:textId="4170280F" w:rsidR="01FE8545" w:rsidRDefault="002D0FA7" w:rsidP="01FE8545">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47E46E15" w14:textId="3F142DF8" w:rsidR="01FE8545" w:rsidRDefault="01FE8545" w:rsidP="01FE8545">
      <w:pPr>
        <w:pStyle w:val="BodyText"/>
        <w:spacing w:before="240"/>
        <w:jc w:val="right"/>
      </w:pPr>
    </w:p>
    <w:p w14:paraId="430400A2" w14:textId="4B0AD172" w:rsidR="01FE8545" w:rsidRDefault="01FE8545" w:rsidP="01FE8545">
      <w:pPr>
        <w:pStyle w:val="BodyText"/>
        <w:spacing w:before="240"/>
        <w:jc w:val="right"/>
      </w:pPr>
    </w:p>
    <w:p w14:paraId="40C6A09D" w14:textId="205E7623" w:rsidR="00CF139F" w:rsidRPr="00F12327" w:rsidRDefault="00CF139F" w:rsidP="00B47D88">
      <w:pPr>
        <w:pStyle w:val="BodyText"/>
        <w:spacing w:before="240"/>
        <w:jc w:val="right"/>
      </w:pPr>
    </w:p>
    <w:p w14:paraId="3448FFB2" w14:textId="510FE1BA" w:rsidR="008075F6" w:rsidRPr="00C22E9F" w:rsidRDefault="00E14D42" w:rsidP="00652DBB">
      <w:pPr>
        <w:pStyle w:val="Heading1"/>
      </w:pPr>
      <w:bookmarkStart w:id="0" w:name="_Toc162512487"/>
      <w:bookmarkStart w:id="1" w:name="_Toc162519236"/>
      <w:bookmarkStart w:id="2" w:name="_Toc178241295"/>
      <w:r>
        <w:t>Corrected</w:t>
      </w:r>
      <w:r w:rsidR="00E21A29">
        <w:t xml:space="preserve"> </w:t>
      </w:r>
      <w:r w:rsidR="002F6583">
        <w:t xml:space="preserve">Paragon </w:t>
      </w:r>
      <w:r>
        <w:t>Issues</w:t>
      </w:r>
      <w:bookmarkEnd w:id="0"/>
      <w:bookmarkEnd w:id="1"/>
      <w:bookmarkEnd w:id="2"/>
    </w:p>
    <w:tbl>
      <w:tblPr>
        <w:tblStyle w:val="TableGrid"/>
        <w:tblW w:w="9085" w:type="dxa"/>
        <w:tblCellMar>
          <w:top w:w="101" w:type="dxa"/>
          <w:bottom w:w="14" w:type="dxa"/>
        </w:tblCellMar>
        <w:tblLook w:val="04A0" w:firstRow="1" w:lastRow="0" w:firstColumn="1" w:lastColumn="0" w:noHBand="0" w:noVBand="1"/>
      </w:tblPr>
      <w:tblGrid>
        <w:gridCol w:w="1345"/>
        <w:gridCol w:w="1440"/>
        <w:gridCol w:w="2160"/>
        <w:gridCol w:w="4140"/>
      </w:tblGrid>
      <w:tr w:rsidR="00E14D42" w:rsidRPr="00FB3D93" w14:paraId="2DECB645" w14:textId="77777777" w:rsidTr="003F771E">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440"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16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FC76A8" w:rsidRPr="00C459AF" w14:paraId="29EB94B7" w14:textId="77777777" w:rsidTr="00C37F03">
        <w:tblPrEx>
          <w:tblCellMar>
            <w:top w:w="0" w:type="dxa"/>
            <w:bottom w:w="0" w:type="dxa"/>
          </w:tblCellMar>
        </w:tblPrEx>
        <w:trPr>
          <w:trHeight w:val="300"/>
        </w:trPr>
        <w:tc>
          <w:tcPr>
            <w:tcW w:w="1345" w:type="dxa"/>
            <w:noWrap/>
          </w:tcPr>
          <w:p w14:paraId="50D738B5" w14:textId="3285A994" w:rsidR="00FC76A8" w:rsidRPr="001E2FAD" w:rsidRDefault="0079324A" w:rsidP="001E2FAD">
            <w:pPr>
              <w:pStyle w:val="TableSubHeader"/>
              <w:rPr>
                <w:b w:val="0"/>
                <w:bCs/>
                <w:iCs/>
                <w:sz w:val="20"/>
                <w:szCs w:val="20"/>
              </w:rPr>
            </w:pPr>
            <w:bookmarkStart w:id="3" w:name="_Hlk158128687"/>
            <w:r w:rsidRPr="0079324A">
              <w:rPr>
                <w:b w:val="0"/>
                <w:bCs/>
                <w:iCs/>
                <w:sz w:val="20"/>
                <w:szCs w:val="20"/>
              </w:rPr>
              <w:t>TK-20254</w:t>
            </w:r>
          </w:p>
        </w:tc>
        <w:tc>
          <w:tcPr>
            <w:tcW w:w="1440" w:type="dxa"/>
            <w:noWrap/>
          </w:tcPr>
          <w:p w14:paraId="6BA763CC" w14:textId="2CA05694" w:rsidR="00FC76A8" w:rsidRPr="00C459AF" w:rsidRDefault="00895D79" w:rsidP="0094175D">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Field Rules</w:t>
            </w:r>
          </w:p>
        </w:tc>
        <w:tc>
          <w:tcPr>
            <w:tcW w:w="2160" w:type="dxa"/>
            <w:noWrap/>
          </w:tcPr>
          <w:p w14:paraId="0FAC8678" w14:textId="366F844F" w:rsidR="00FC76A8" w:rsidRPr="00C459AF" w:rsidRDefault="00A9337B" w:rsidP="0094175D">
            <w:pPr>
              <w:spacing w:line="240" w:lineRule="auto"/>
              <w:rPr>
                <w:rFonts w:ascii="Calibri" w:eastAsia="Times New Roman" w:hAnsi="Calibri" w:cs="Calibri"/>
                <w:color w:val="000000"/>
                <w:sz w:val="22"/>
                <w:szCs w:val="22"/>
              </w:rPr>
            </w:pPr>
            <w:r w:rsidRPr="00A9337B">
              <w:rPr>
                <w:rFonts w:ascii="Calibri" w:eastAsia="Times New Roman" w:hAnsi="Calibri" w:cs="Calibri"/>
                <w:color w:val="000000"/>
                <w:sz w:val="22"/>
                <w:szCs w:val="22"/>
              </w:rPr>
              <w:t xml:space="preserve">COLUMBIA - </w:t>
            </w:r>
            <w:proofErr w:type="spellStart"/>
            <w:r w:rsidRPr="00A9337B">
              <w:rPr>
                <w:rFonts w:ascii="Calibri" w:eastAsia="Times New Roman" w:hAnsi="Calibri" w:cs="Calibri"/>
                <w:color w:val="000000"/>
                <w:sz w:val="22"/>
                <w:szCs w:val="22"/>
              </w:rPr>
              <w:t>ConsolidatedMLS</w:t>
            </w:r>
            <w:proofErr w:type="spellEnd"/>
            <w:r>
              <w:rPr>
                <w:rFonts w:ascii="Calibri" w:eastAsia="Times New Roman" w:hAnsi="Calibri" w:cs="Calibri"/>
                <w:color w:val="000000"/>
                <w:sz w:val="22"/>
                <w:szCs w:val="22"/>
              </w:rPr>
              <w:t xml:space="preserve">, </w:t>
            </w:r>
            <w:r w:rsidR="001F727B" w:rsidRPr="001F727B">
              <w:rPr>
                <w:rFonts w:ascii="Calibri" w:eastAsia="Times New Roman" w:hAnsi="Calibri" w:cs="Calibri"/>
                <w:color w:val="000000"/>
                <w:sz w:val="22"/>
                <w:szCs w:val="22"/>
              </w:rPr>
              <w:t>SCWMLS - South Central Wisconsin (Madison)</w:t>
            </w:r>
          </w:p>
        </w:tc>
        <w:tc>
          <w:tcPr>
            <w:tcW w:w="4140" w:type="dxa"/>
            <w:noWrap/>
          </w:tcPr>
          <w:p w14:paraId="68AF58B9" w14:textId="25AD7D5C" w:rsidR="00FC76A8" w:rsidRPr="00C459AF" w:rsidRDefault="00473E44" w:rsidP="00EB07B3">
            <w:pPr>
              <w:tabs>
                <w:tab w:val="left" w:pos="1035"/>
              </w:tabs>
              <w:spacing w:line="240" w:lineRule="auto"/>
              <w:rPr>
                <w:rFonts w:ascii="Calibri" w:eastAsia="Times New Roman" w:hAnsi="Calibri" w:cs="Calibri"/>
                <w:color w:val="000000"/>
                <w:sz w:val="22"/>
                <w:szCs w:val="22"/>
              </w:rPr>
            </w:pPr>
            <w:r w:rsidRPr="00473E44">
              <w:rPr>
                <w:rFonts w:ascii="Calibri" w:eastAsia="Times New Roman" w:hAnsi="Calibri" w:cs="Calibri"/>
                <w:color w:val="000000"/>
                <w:sz w:val="22"/>
                <w:szCs w:val="22"/>
              </w:rPr>
              <w:t>PC: Field rules targeting multiple phrases in remarks field not triggering</w:t>
            </w:r>
          </w:p>
        </w:tc>
      </w:tr>
      <w:tr w:rsidR="00FC76A8" w:rsidRPr="003F771E" w14:paraId="4B2AE7C2" w14:textId="77777777" w:rsidTr="00C37F03">
        <w:tblPrEx>
          <w:tblCellMar>
            <w:top w:w="0" w:type="dxa"/>
            <w:bottom w:w="0" w:type="dxa"/>
          </w:tblCellMar>
        </w:tblPrEx>
        <w:trPr>
          <w:trHeight w:val="300"/>
        </w:trPr>
        <w:tc>
          <w:tcPr>
            <w:tcW w:w="1345" w:type="dxa"/>
            <w:noWrap/>
          </w:tcPr>
          <w:p w14:paraId="360E699F" w14:textId="2D047D37" w:rsidR="00FC76A8" w:rsidRPr="003F771E" w:rsidRDefault="007D531C" w:rsidP="003F771E">
            <w:pPr>
              <w:spacing w:line="240" w:lineRule="auto"/>
              <w:rPr>
                <w:rFonts w:ascii="Calibri" w:eastAsia="Times New Roman" w:hAnsi="Calibri" w:cs="Calibri"/>
                <w:color w:val="000000"/>
                <w:sz w:val="22"/>
                <w:szCs w:val="22"/>
              </w:rPr>
            </w:pPr>
            <w:r w:rsidRPr="007D531C">
              <w:rPr>
                <w:rFonts w:ascii="Calibri" w:eastAsia="Times New Roman" w:hAnsi="Calibri" w:cs="Calibri"/>
                <w:color w:val="000000"/>
                <w:sz w:val="22"/>
                <w:szCs w:val="22"/>
              </w:rPr>
              <w:t>TK-19502</w:t>
            </w:r>
          </w:p>
        </w:tc>
        <w:tc>
          <w:tcPr>
            <w:tcW w:w="1440" w:type="dxa"/>
            <w:noWrap/>
          </w:tcPr>
          <w:p w14:paraId="61F6C676" w14:textId="1C82BA4A" w:rsidR="00FC76A8" w:rsidRPr="003F771E" w:rsidRDefault="00667784" w:rsidP="003F771E">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View/Reports</w:t>
            </w:r>
          </w:p>
        </w:tc>
        <w:tc>
          <w:tcPr>
            <w:tcW w:w="2160" w:type="dxa"/>
            <w:noWrap/>
          </w:tcPr>
          <w:p w14:paraId="53288491" w14:textId="75ECF07A" w:rsidR="00FC76A8" w:rsidRPr="003F771E" w:rsidRDefault="00D02E59" w:rsidP="003F771E">
            <w:pPr>
              <w:spacing w:line="240" w:lineRule="auto"/>
              <w:rPr>
                <w:rFonts w:ascii="Calibri" w:eastAsia="Times New Roman" w:hAnsi="Calibri" w:cs="Calibri"/>
                <w:color w:val="000000"/>
                <w:sz w:val="22"/>
                <w:szCs w:val="22"/>
              </w:rPr>
            </w:pPr>
            <w:r w:rsidRPr="00D02E59">
              <w:rPr>
                <w:rFonts w:ascii="Calibri" w:eastAsia="Times New Roman" w:hAnsi="Calibri" w:cs="Calibri"/>
                <w:color w:val="000000"/>
                <w:sz w:val="22"/>
                <w:szCs w:val="22"/>
              </w:rPr>
              <w:t>CR - California Regional MLS</w:t>
            </w:r>
          </w:p>
        </w:tc>
        <w:tc>
          <w:tcPr>
            <w:tcW w:w="4140" w:type="dxa"/>
            <w:noWrap/>
          </w:tcPr>
          <w:p w14:paraId="54729780" w14:textId="5B79EC30" w:rsidR="00FC76A8" w:rsidRPr="003F771E" w:rsidRDefault="00EC3C66" w:rsidP="003F771E">
            <w:pPr>
              <w:spacing w:line="240" w:lineRule="auto"/>
              <w:rPr>
                <w:rFonts w:ascii="Calibri" w:eastAsia="Times New Roman" w:hAnsi="Calibri" w:cs="Calibri"/>
                <w:color w:val="000000"/>
                <w:sz w:val="22"/>
                <w:szCs w:val="22"/>
              </w:rPr>
            </w:pPr>
            <w:r w:rsidRPr="00EC3C66">
              <w:rPr>
                <w:rFonts w:ascii="Calibri" w:eastAsia="Times New Roman" w:hAnsi="Calibri" w:cs="Calibri"/>
                <w:color w:val="000000"/>
                <w:sz w:val="22"/>
                <w:szCs w:val="22"/>
              </w:rPr>
              <w:t>Error generated when attempting to page through large result count</w:t>
            </w:r>
          </w:p>
        </w:tc>
      </w:tr>
      <w:tr w:rsidR="00FC76A8" w:rsidRPr="003F771E" w14:paraId="3EB7BC07" w14:textId="77777777" w:rsidTr="0047163F">
        <w:tblPrEx>
          <w:tblCellMar>
            <w:top w:w="0" w:type="dxa"/>
            <w:bottom w:w="0" w:type="dxa"/>
          </w:tblCellMar>
        </w:tblPrEx>
        <w:trPr>
          <w:trHeight w:val="300"/>
        </w:trPr>
        <w:tc>
          <w:tcPr>
            <w:tcW w:w="1345" w:type="dxa"/>
            <w:noWrap/>
          </w:tcPr>
          <w:p w14:paraId="4809EAA6" w14:textId="1064D93D" w:rsidR="00FC76A8" w:rsidRPr="003F771E" w:rsidRDefault="00700935" w:rsidP="003F771E">
            <w:pPr>
              <w:spacing w:line="240" w:lineRule="auto"/>
              <w:rPr>
                <w:rFonts w:ascii="Calibri" w:eastAsia="Times New Roman" w:hAnsi="Calibri" w:cs="Calibri"/>
                <w:color w:val="000000"/>
                <w:sz w:val="22"/>
                <w:szCs w:val="22"/>
              </w:rPr>
            </w:pPr>
            <w:r w:rsidRPr="00700935">
              <w:rPr>
                <w:rFonts w:ascii="Calibri" w:eastAsia="Times New Roman" w:hAnsi="Calibri" w:cs="Calibri"/>
                <w:color w:val="000000"/>
                <w:sz w:val="22"/>
                <w:szCs w:val="22"/>
              </w:rPr>
              <w:t>TK-20313</w:t>
            </w:r>
          </w:p>
        </w:tc>
        <w:tc>
          <w:tcPr>
            <w:tcW w:w="1440" w:type="dxa"/>
            <w:noWrap/>
          </w:tcPr>
          <w:p w14:paraId="3F7BAEBB" w14:textId="28FF52C8" w:rsidR="00FC76A8" w:rsidRPr="003F771E" w:rsidRDefault="00667784" w:rsidP="001E2FAD">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Third Party</w:t>
            </w:r>
          </w:p>
        </w:tc>
        <w:tc>
          <w:tcPr>
            <w:tcW w:w="2160" w:type="dxa"/>
            <w:noWrap/>
          </w:tcPr>
          <w:p w14:paraId="06EB2044" w14:textId="31FF6454" w:rsidR="00FC76A8" w:rsidRPr="003F771E" w:rsidRDefault="00742086" w:rsidP="003F771E">
            <w:pPr>
              <w:spacing w:line="240" w:lineRule="auto"/>
              <w:rPr>
                <w:rFonts w:ascii="Calibri" w:eastAsia="Times New Roman" w:hAnsi="Calibri" w:cs="Calibri"/>
                <w:color w:val="000000"/>
                <w:sz w:val="22"/>
                <w:szCs w:val="22"/>
              </w:rPr>
            </w:pPr>
            <w:r w:rsidRPr="00742086">
              <w:rPr>
                <w:rFonts w:ascii="Calibri" w:eastAsia="Times New Roman" w:hAnsi="Calibri" w:cs="Calibri"/>
                <w:color w:val="000000"/>
                <w:sz w:val="22"/>
                <w:szCs w:val="22"/>
              </w:rPr>
              <w:t>RAE - REALTOR Assoc of Edmonton</w:t>
            </w:r>
          </w:p>
        </w:tc>
        <w:tc>
          <w:tcPr>
            <w:tcW w:w="4140" w:type="dxa"/>
            <w:noWrap/>
          </w:tcPr>
          <w:p w14:paraId="05418C80" w14:textId="2013E4B1" w:rsidR="00FC76A8" w:rsidRPr="003F771E" w:rsidRDefault="000617A4" w:rsidP="003F771E">
            <w:pPr>
              <w:spacing w:line="240" w:lineRule="auto"/>
              <w:rPr>
                <w:rFonts w:ascii="Calibri" w:eastAsia="Times New Roman" w:hAnsi="Calibri" w:cs="Calibri"/>
                <w:color w:val="000000"/>
                <w:sz w:val="22"/>
                <w:szCs w:val="22"/>
              </w:rPr>
            </w:pPr>
            <w:r w:rsidRPr="000617A4">
              <w:rPr>
                <w:rFonts w:ascii="Calibri" w:eastAsia="Times New Roman" w:hAnsi="Calibri" w:cs="Calibri"/>
                <w:color w:val="000000"/>
                <w:sz w:val="22"/>
                <w:szCs w:val="22"/>
              </w:rPr>
              <w:t>TPI Point Type=</w:t>
            </w:r>
            <w:proofErr w:type="spellStart"/>
            <w:r w:rsidRPr="000617A4">
              <w:rPr>
                <w:rFonts w:ascii="Calibri" w:eastAsia="Times New Roman" w:hAnsi="Calibri" w:cs="Calibri"/>
                <w:color w:val="000000"/>
                <w:sz w:val="22"/>
                <w:szCs w:val="22"/>
              </w:rPr>
              <w:t>PCCalculator</w:t>
            </w:r>
            <w:proofErr w:type="spellEnd"/>
            <w:r w:rsidRPr="000617A4">
              <w:rPr>
                <w:rFonts w:ascii="Calibri" w:eastAsia="Times New Roman" w:hAnsi="Calibri" w:cs="Calibri"/>
                <w:color w:val="000000"/>
                <w:sz w:val="22"/>
                <w:szCs w:val="22"/>
              </w:rPr>
              <w:t xml:space="preserve"> not honoring </w:t>
            </w:r>
            <w:proofErr w:type="gramStart"/>
            <w:r w:rsidRPr="000617A4">
              <w:rPr>
                <w:rFonts w:ascii="Calibri" w:eastAsia="Times New Roman" w:hAnsi="Calibri" w:cs="Calibri"/>
                <w:color w:val="000000"/>
                <w:sz w:val="22"/>
                <w:szCs w:val="22"/>
              </w:rPr>
              <w:t>Public</w:t>
            </w:r>
            <w:proofErr w:type="gramEnd"/>
            <w:r w:rsidRPr="000617A4">
              <w:rPr>
                <w:rFonts w:ascii="Calibri" w:eastAsia="Times New Roman" w:hAnsi="Calibri" w:cs="Calibri"/>
                <w:color w:val="000000"/>
                <w:sz w:val="22"/>
                <w:szCs w:val="22"/>
              </w:rPr>
              <w:t xml:space="preserve"> flag for </w:t>
            </w:r>
            <w:proofErr w:type="spellStart"/>
            <w:r w:rsidRPr="000617A4">
              <w:rPr>
                <w:rFonts w:ascii="Calibri" w:eastAsia="Times New Roman" w:hAnsi="Calibri" w:cs="Calibri"/>
                <w:color w:val="000000"/>
                <w:sz w:val="22"/>
                <w:szCs w:val="22"/>
              </w:rPr>
              <w:t>CollabLink</w:t>
            </w:r>
            <w:proofErr w:type="spellEnd"/>
          </w:p>
        </w:tc>
      </w:tr>
      <w:tr w:rsidR="00FC76A8" w:rsidRPr="003F771E" w14:paraId="1C83A1E3" w14:textId="77777777" w:rsidTr="0047163F">
        <w:tblPrEx>
          <w:tblCellMar>
            <w:top w:w="0" w:type="dxa"/>
            <w:bottom w:w="0" w:type="dxa"/>
          </w:tblCellMar>
        </w:tblPrEx>
        <w:trPr>
          <w:trHeight w:val="300"/>
        </w:trPr>
        <w:tc>
          <w:tcPr>
            <w:tcW w:w="1345" w:type="dxa"/>
            <w:noWrap/>
          </w:tcPr>
          <w:p w14:paraId="29B534DB" w14:textId="586EF649" w:rsidR="00FC76A8" w:rsidRPr="003F771E" w:rsidRDefault="004B3744" w:rsidP="003F771E">
            <w:pPr>
              <w:spacing w:line="240" w:lineRule="auto"/>
              <w:rPr>
                <w:rFonts w:ascii="Calibri" w:eastAsia="Times New Roman" w:hAnsi="Calibri" w:cs="Calibri"/>
                <w:color w:val="000000"/>
                <w:sz w:val="22"/>
                <w:szCs w:val="22"/>
              </w:rPr>
            </w:pPr>
            <w:r w:rsidRPr="004B3744">
              <w:rPr>
                <w:rFonts w:ascii="Calibri" w:eastAsia="Times New Roman" w:hAnsi="Calibri" w:cs="Calibri"/>
                <w:color w:val="000000"/>
                <w:sz w:val="22"/>
                <w:szCs w:val="22"/>
              </w:rPr>
              <w:t>TK-20385</w:t>
            </w:r>
          </w:p>
        </w:tc>
        <w:tc>
          <w:tcPr>
            <w:tcW w:w="1440" w:type="dxa"/>
            <w:noWrap/>
          </w:tcPr>
          <w:p w14:paraId="27B98702" w14:textId="345D8151" w:rsidR="00FC76A8" w:rsidRPr="003F771E" w:rsidRDefault="00667784" w:rsidP="003F771E">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View/Reports</w:t>
            </w:r>
          </w:p>
        </w:tc>
        <w:tc>
          <w:tcPr>
            <w:tcW w:w="2160" w:type="dxa"/>
            <w:noWrap/>
          </w:tcPr>
          <w:p w14:paraId="137D1C37" w14:textId="332CAA4C" w:rsidR="00FC76A8" w:rsidRPr="003F771E" w:rsidRDefault="00644AAE" w:rsidP="003F771E">
            <w:pPr>
              <w:spacing w:line="240" w:lineRule="auto"/>
              <w:rPr>
                <w:rFonts w:ascii="Calibri" w:eastAsia="Times New Roman" w:hAnsi="Calibri" w:cs="Calibri"/>
                <w:color w:val="000000"/>
                <w:sz w:val="22"/>
                <w:szCs w:val="22"/>
              </w:rPr>
            </w:pPr>
            <w:r w:rsidRPr="00644AAE">
              <w:rPr>
                <w:rFonts w:ascii="Calibri" w:eastAsia="Times New Roman" w:hAnsi="Calibri" w:cs="Calibri"/>
                <w:color w:val="000000"/>
                <w:sz w:val="22"/>
                <w:szCs w:val="22"/>
              </w:rPr>
              <w:t>GPRMLS - Great Plains Regional MLS</w:t>
            </w:r>
          </w:p>
        </w:tc>
        <w:tc>
          <w:tcPr>
            <w:tcW w:w="4140" w:type="dxa"/>
            <w:noWrap/>
          </w:tcPr>
          <w:p w14:paraId="41B01E35" w14:textId="115747FA" w:rsidR="00FC76A8" w:rsidRPr="003F771E" w:rsidRDefault="00292FE1" w:rsidP="003F771E">
            <w:pPr>
              <w:spacing w:line="240" w:lineRule="auto"/>
              <w:rPr>
                <w:rFonts w:ascii="Calibri" w:eastAsia="Times New Roman" w:hAnsi="Calibri" w:cs="Calibri"/>
                <w:color w:val="000000"/>
                <w:sz w:val="22"/>
                <w:szCs w:val="22"/>
              </w:rPr>
            </w:pPr>
            <w:r w:rsidRPr="00292FE1">
              <w:rPr>
                <w:rFonts w:ascii="Calibri" w:eastAsia="Times New Roman" w:hAnsi="Calibri" w:cs="Calibri"/>
                <w:color w:val="000000"/>
                <w:sz w:val="22"/>
                <w:szCs w:val="22"/>
              </w:rPr>
              <w:t>Fields 507 &amp; 508 do not display in PC detail</w:t>
            </w:r>
          </w:p>
        </w:tc>
      </w:tr>
      <w:tr w:rsidR="00FC76A8" w:rsidRPr="003F771E" w14:paraId="0846B655" w14:textId="77777777" w:rsidTr="0047163F">
        <w:tblPrEx>
          <w:tblCellMar>
            <w:top w:w="0" w:type="dxa"/>
            <w:bottom w:w="0" w:type="dxa"/>
          </w:tblCellMar>
        </w:tblPrEx>
        <w:trPr>
          <w:trHeight w:val="300"/>
        </w:trPr>
        <w:tc>
          <w:tcPr>
            <w:tcW w:w="1345" w:type="dxa"/>
            <w:noWrap/>
          </w:tcPr>
          <w:p w14:paraId="00E631A6" w14:textId="35DC5671" w:rsidR="00FC76A8" w:rsidRPr="003F771E" w:rsidRDefault="005936DA" w:rsidP="003F771E">
            <w:pPr>
              <w:spacing w:line="240" w:lineRule="auto"/>
              <w:rPr>
                <w:rFonts w:ascii="Calibri" w:eastAsia="Times New Roman" w:hAnsi="Calibri" w:cs="Calibri"/>
                <w:color w:val="000000"/>
                <w:sz w:val="22"/>
                <w:szCs w:val="22"/>
              </w:rPr>
            </w:pPr>
            <w:r w:rsidRPr="005936DA">
              <w:rPr>
                <w:rFonts w:ascii="Calibri" w:eastAsia="Times New Roman" w:hAnsi="Calibri" w:cs="Calibri"/>
                <w:color w:val="000000"/>
                <w:sz w:val="22"/>
                <w:szCs w:val="22"/>
              </w:rPr>
              <w:t>TK-20436</w:t>
            </w:r>
          </w:p>
        </w:tc>
        <w:tc>
          <w:tcPr>
            <w:tcW w:w="1440" w:type="dxa"/>
            <w:noWrap/>
          </w:tcPr>
          <w:p w14:paraId="1A0B58EA" w14:textId="66AE44F7" w:rsidR="00FC76A8" w:rsidRPr="003F771E" w:rsidRDefault="00667784" w:rsidP="00D85D1A">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View/Reports</w:t>
            </w:r>
          </w:p>
        </w:tc>
        <w:tc>
          <w:tcPr>
            <w:tcW w:w="2160" w:type="dxa"/>
            <w:noWrap/>
          </w:tcPr>
          <w:p w14:paraId="405ED7E9" w14:textId="195A17C6" w:rsidR="00FC76A8" w:rsidRPr="003F771E" w:rsidRDefault="003434EB" w:rsidP="003F771E">
            <w:pPr>
              <w:spacing w:line="240" w:lineRule="auto"/>
              <w:rPr>
                <w:rFonts w:ascii="Calibri" w:eastAsia="Times New Roman" w:hAnsi="Calibri" w:cs="Calibri"/>
                <w:color w:val="000000"/>
                <w:sz w:val="22"/>
                <w:szCs w:val="22"/>
              </w:rPr>
            </w:pPr>
            <w:r w:rsidRPr="003434EB">
              <w:rPr>
                <w:rFonts w:ascii="Calibri" w:eastAsia="Times New Roman" w:hAnsi="Calibri" w:cs="Calibri"/>
                <w:color w:val="000000"/>
                <w:sz w:val="22"/>
                <w:szCs w:val="22"/>
              </w:rPr>
              <w:t>RAE - REALTOR Assoc of Edmonton</w:t>
            </w:r>
          </w:p>
        </w:tc>
        <w:tc>
          <w:tcPr>
            <w:tcW w:w="4140" w:type="dxa"/>
            <w:noWrap/>
          </w:tcPr>
          <w:p w14:paraId="118DCEE4" w14:textId="4E9C1F56" w:rsidR="00FC76A8" w:rsidRPr="003F771E" w:rsidRDefault="005936DA" w:rsidP="003F771E">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MLS# label appearing on Collab</w:t>
            </w:r>
          </w:p>
        </w:tc>
      </w:tr>
      <w:tr w:rsidR="00FC76A8" w:rsidRPr="003F771E" w14:paraId="710737B0" w14:textId="77777777" w:rsidTr="0047163F">
        <w:tblPrEx>
          <w:tblCellMar>
            <w:top w:w="0" w:type="dxa"/>
            <w:bottom w:w="0" w:type="dxa"/>
          </w:tblCellMar>
        </w:tblPrEx>
        <w:trPr>
          <w:trHeight w:val="300"/>
        </w:trPr>
        <w:tc>
          <w:tcPr>
            <w:tcW w:w="1345" w:type="dxa"/>
            <w:noWrap/>
          </w:tcPr>
          <w:p w14:paraId="1BCD8285" w14:textId="06C9D815" w:rsidR="00FC76A8" w:rsidRPr="003F771E" w:rsidRDefault="00917096" w:rsidP="003F771E">
            <w:pPr>
              <w:spacing w:line="240" w:lineRule="auto"/>
              <w:rPr>
                <w:rFonts w:ascii="Calibri" w:eastAsia="Times New Roman" w:hAnsi="Calibri" w:cs="Calibri"/>
                <w:color w:val="000000"/>
                <w:sz w:val="22"/>
                <w:szCs w:val="22"/>
              </w:rPr>
            </w:pPr>
            <w:r w:rsidRPr="00917096">
              <w:rPr>
                <w:rFonts w:ascii="Calibri" w:eastAsia="Times New Roman" w:hAnsi="Calibri" w:cs="Calibri"/>
                <w:color w:val="000000"/>
                <w:sz w:val="22"/>
                <w:szCs w:val="22"/>
              </w:rPr>
              <w:t>TK-20314</w:t>
            </w:r>
          </w:p>
        </w:tc>
        <w:tc>
          <w:tcPr>
            <w:tcW w:w="1440" w:type="dxa"/>
            <w:noWrap/>
          </w:tcPr>
          <w:p w14:paraId="3614DF2A" w14:textId="4314EA9C" w:rsidR="00FC76A8" w:rsidRPr="003F771E" w:rsidRDefault="00667784" w:rsidP="003F771E">
            <w:pPr>
              <w:spacing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LIM</w:t>
            </w:r>
          </w:p>
        </w:tc>
        <w:tc>
          <w:tcPr>
            <w:tcW w:w="2160" w:type="dxa"/>
            <w:noWrap/>
          </w:tcPr>
          <w:p w14:paraId="59C22699" w14:textId="5E4FD47E" w:rsidR="00FC76A8" w:rsidRPr="003F771E" w:rsidRDefault="008D758E" w:rsidP="003F771E">
            <w:pPr>
              <w:spacing w:line="240" w:lineRule="auto"/>
              <w:rPr>
                <w:rFonts w:ascii="Calibri" w:eastAsia="Times New Roman" w:hAnsi="Calibri" w:cs="Calibri"/>
                <w:color w:val="000000"/>
                <w:sz w:val="22"/>
                <w:szCs w:val="22"/>
              </w:rPr>
            </w:pPr>
            <w:r w:rsidRPr="008D758E">
              <w:rPr>
                <w:rFonts w:ascii="Calibri" w:eastAsia="Times New Roman" w:hAnsi="Calibri" w:cs="Calibri"/>
                <w:color w:val="000000"/>
                <w:sz w:val="22"/>
                <w:szCs w:val="22"/>
              </w:rPr>
              <w:t>TRIANGLE - Triangle MLS</w:t>
            </w:r>
          </w:p>
        </w:tc>
        <w:tc>
          <w:tcPr>
            <w:tcW w:w="4140" w:type="dxa"/>
            <w:noWrap/>
          </w:tcPr>
          <w:p w14:paraId="084F9B58" w14:textId="1FA88FBD" w:rsidR="00FC76A8" w:rsidRPr="003F771E" w:rsidRDefault="00407817" w:rsidP="003F771E">
            <w:pPr>
              <w:spacing w:line="240" w:lineRule="auto"/>
              <w:rPr>
                <w:rFonts w:ascii="Calibri" w:eastAsia="Times New Roman" w:hAnsi="Calibri" w:cs="Calibri"/>
                <w:color w:val="000000"/>
                <w:sz w:val="22"/>
                <w:szCs w:val="22"/>
              </w:rPr>
            </w:pPr>
            <w:r w:rsidRPr="00407817">
              <w:rPr>
                <w:rFonts w:ascii="Calibri" w:eastAsia="Times New Roman" w:hAnsi="Calibri" w:cs="Calibri"/>
                <w:color w:val="000000"/>
                <w:sz w:val="22"/>
                <w:szCs w:val="22"/>
              </w:rPr>
              <w:t>CDOM is not linking after Property History is linked after creation</w:t>
            </w:r>
          </w:p>
        </w:tc>
      </w:tr>
      <w:tr w:rsidR="00FC76A8" w:rsidRPr="00C459AF" w14:paraId="3038360C" w14:textId="77777777" w:rsidTr="003F771E">
        <w:tblPrEx>
          <w:tblCellMar>
            <w:top w:w="0" w:type="dxa"/>
            <w:bottom w:w="0" w:type="dxa"/>
          </w:tblCellMar>
        </w:tblPrEx>
        <w:trPr>
          <w:trHeight w:val="300"/>
        </w:trPr>
        <w:tc>
          <w:tcPr>
            <w:tcW w:w="1345" w:type="dxa"/>
            <w:noWrap/>
          </w:tcPr>
          <w:p w14:paraId="4DB4EC59" w14:textId="6C80A6F9" w:rsidR="00FC76A8" w:rsidRPr="00C459AF" w:rsidRDefault="00FC76A8" w:rsidP="0094175D">
            <w:pPr>
              <w:pStyle w:val="TableSubHeader"/>
              <w:rPr>
                <w:b w:val="0"/>
                <w:bCs/>
                <w:iCs/>
                <w:sz w:val="20"/>
                <w:szCs w:val="20"/>
              </w:rPr>
            </w:pPr>
            <w:bookmarkStart w:id="4" w:name="_Hlk176974083"/>
          </w:p>
        </w:tc>
        <w:tc>
          <w:tcPr>
            <w:tcW w:w="1440" w:type="dxa"/>
            <w:noWrap/>
          </w:tcPr>
          <w:p w14:paraId="30DBF131" w14:textId="02E557F6" w:rsidR="00FC76A8" w:rsidRPr="00C459AF" w:rsidRDefault="00FC76A8" w:rsidP="0094175D">
            <w:pPr>
              <w:spacing w:line="240" w:lineRule="auto"/>
              <w:rPr>
                <w:rFonts w:ascii="Calibri" w:eastAsia="Times New Roman" w:hAnsi="Calibri" w:cs="Calibri"/>
                <w:color w:val="000000"/>
                <w:sz w:val="22"/>
                <w:szCs w:val="22"/>
              </w:rPr>
            </w:pPr>
          </w:p>
        </w:tc>
        <w:tc>
          <w:tcPr>
            <w:tcW w:w="2160" w:type="dxa"/>
            <w:noWrap/>
          </w:tcPr>
          <w:p w14:paraId="00C0BCFF" w14:textId="00EF99A1" w:rsidR="00FC76A8" w:rsidRPr="00C459AF" w:rsidRDefault="00FC76A8" w:rsidP="0094175D">
            <w:pPr>
              <w:spacing w:line="240" w:lineRule="auto"/>
              <w:rPr>
                <w:rFonts w:ascii="Calibri" w:eastAsia="Times New Roman" w:hAnsi="Calibri" w:cs="Calibri"/>
                <w:color w:val="000000"/>
                <w:sz w:val="22"/>
                <w:szCs w:val="22"/>
              </w:rPr>
            </w:pPr>
          </w:p>
        </w:tc>
        <w:tc>
          <w:tcPr>
            <w:tcW w:w="4140" w:type="dxa"/>
            <w:noWrap/>
          </w:tcPr>
          <w:p w14:paraId="7D1F2E17" w14:textId="46E60236" w:rsidR="00FC76A8" w:rsidRPr="00C459AF" w:rsidRDefault="00FC76A8" w:rsidP="0094175D">
            <w:pPr>
              <w:spacing w:line="240" w:lineRule="auto"/>
              <w:rPr>
                <w:rFonts w:ascii="Calibri" w:eastAsia="Times New Roman" w:hAnsi="Calibri" w:cs="Calibri"/>
                <w:color w:val="000000"/>
                <w:sz w:val="22"/>
                <w:szCs w:val="22"/>
              </w:rPr>
            </w:pPr>
          </w:p>
        </w:tc>
      </w:tr>
      <w:bookmarkEnd w:id="4"/>
      <w:tr w:rsidR="00FC76A8" w:rsidRPr="00C459AF" w14:paraId="0A9DF6C0" w14:textId="77777777" w:rsidTr="003F771E">
        <w:tblPrEx>
          <w:tblCellMar>
            <w:top w:w="0" w:type="dxa"/>
            <w:bottom w:w="0" w:type="dxa"/>
          </w:tblCellMar>
        </w:tblPrEx>
        <w:trPr>
          <w:trHeight w:val="300"/>
        </w:trPr>
        <w:tc>
          <w:tcPr>
            <w:tcW w:w="1345" w:type="dxa"/>
            <w:noWrap/>
          </w:tcPr>
          <w:p w14:paraId="777E3BF4" w14:textId="48616E8C" w:rsidR="00FC76A8" w:rsidRPr="00C459AF" w:rsidRDefault="00FC76A8" w:rsidP="0094175D">
            <w:pPr>
              <w:pStyle w:val="TableSubHeader"/>
              <w:rPr>
                <w:b w:val="0"/>
                <w:bCs/>
                <w:iCs/>
                <w:sz w:val="20"/>
                <w:szCs w:val="20"/>
              </w:rPr>
            </w:pPr>
          </w:p>
        </w:tc>
        <w:tc>
          <w:tcPr>
            <w:tcW w:w="1440" w:type="dxa"/>
            <w:noWrap/>
          </w:tcPr>
          <w:p w14:paraId="40CEF86D" w14:textId="4B4C478B" w:rsidR="00FC76A8" w:rsidRPr="00C459AF" w:rsidRDefault="00FC76A8" w:rsidP="0094175D">
            <w:pPr>
              <w:spacing w:line="240" w:lineRule="auto"/>
              <w:rPr>
                <w:rFonts w:ascii="Calibri" w:eastAsia="Times New Roman" w:hAnsi="Calibri" w:cs="Calibri"/>
                <w:color w:val="000000"/>
                <w:sz w:val="22"/>
                <w:szCs w:val="22"/>
              </w:rPr>
            </w:pPr>
          </w:p>
        </w:tc>
        <w:tc>
          <w:tcPr>
            <w:tcW w:w="2160" w:type="dxa"/>
            <w:noWrap/>
          </w:tcPr>
          <w:p w14:paraId="5F1D3FF1" w14:textId="554B7820" w:rsidR="00FC76A8" w:rsidRPr="00C459AF" w:rsidRDefault="00FC76A8" w:rsidP="0094175D">
            <w:pPr>
              <w:spacing w:line="240" w:lineRule="auto"/>
              <w:rPr>
                <w:rFonts w:ascii="Calibri" w:eastAsia="Times New Roman" w:hAnsi="Calibri" w:cs="Calibri"/>
                <w:color w:val="000000"/>
                <w:sz w:val="22"/>
                <w:szCs w:val="22"/>
              </w:rPr>
            </w:pPr>
          </w:p>
        </w:tc>
        <w:tc>
          <w:tcPr>
            <w:tcW w:w="4140" w:type="dxa"/>
            <w:noWrap/>
          </w:tcPr>
          <w:p w14:paraId="002AF24C" w14:textId="336C1AC3" w:rsidR="00FC76A8" w:rsidRPr="00C459AF" w:rsidRDefault="00FC76A8" w:rsidP="0094175D">
            <w:pPr>
              <w:spacing w:line="240" w:lineRule="auto"/>
              <w:rPr>
                <w:rFonts w:ascii="Calibri" w:eastAsia="Times New Roman" w:hAnsi="Calibri" w:cs="Calibri"/>
                <w:color w:val="000000"/>
                <w:sz w:val="22"/>
                <w:szCs w:val="22"/>
              </w:rPr>
            </w:pPr>
          </w:p>
        </w:tc>
      </w:tr>
      <w:tr w:rsidR="00FC76A8" w:rsidRPr="00C459AF" w14:paraId="05BB427C" w14:textId="77777777" w:rsidTr="003F771E">
        <w:tblPrEx>
          <w:tblCellMar>
            <w:top w:w="0" w:type="dxa"/>
            <w:bottom w:w="0" w:type="dxa"/>
          </w:tblCellMar>
        </w:tblPrEx>
        <w:trPr>
          <w:trHeight w:val="300"/>
        </w:trPr>
        <w:tc>
          <w:tcPr>
            <w:tcW w:w="1345" w:type="dxa"/>
            <w:noWrap/>
          </w:tcPr>
          <w:p w14:paraId="690FCC83" w14:textId="1B00D2C7" w:rsidR="00FC76A8" w:rsidRPr="00C459AF" w:rsidRDefault="00FC76A8" w:rsidP="0094175D">
            <w:pPr>
              <w:pStyle w:val="TableSubHeader"/>
              <w:rPr>
                <w:b w:val="0"/>
                <w:bCs/>
                <w:iCs/>
                <w:sz w:val="20"/>
                <w:szCs w:val="20"/>
              </w:rPr>
            </w:pPr>
          </w:p>
        </w:tc>
        <w:tc>
          <w:tcPr>
            <w:tcW w:w="1440" w:type="dxa"/>
            <w:noWrap/>
          </w:tcPr>
          <w:p w14:paraId="1E259E9D" w14:textId="15D4AD16" w:rsidR="00FC76A8" w:rsidRPr="00C459AF" w:rsidRDefault="00FC76A8" w:rsidP="0094175D">
            <w:pPr>
              <w:spacing w:line="240" w:lineRule="auto"/>
              <w:rPr>
                <w:rFonts w:ascii="Calibri" w:eastAsia="Times New Roman" w:hAnsi="Calibri" w:cs="Calibri"/>
                <w:color w:val="000000"/>
                <w:sz w:val="22"/>
                <w:szCs w:val="22"/>
              </w:rPr>
            </w:pPr>
          </w:p>
        </w:tc>
        <w:tc>
          <w:tcPr>
            <w:tcW w:w="2160" w:type="dxa"/>
            <w:noWrap/>
          </w:tcPr>
          <w:p w14:paraId="2442C035" w14:textId="4E7FBF24" w:rsidR="00FC76A8" w:rsidRPr="00C459AF" w:rsidRDefault="00FC76A8" w:rsidP="0094175D">
            <w:pPr>
              <w:spacing w:line="240" w:lineRule="auto"/>
              <w:rPr>
                <w:rFonts w:ascii="Calibri" w:eastAsia="Times New Roman" w:hAnsi="Calibri" w:cs="Calibri"/>
                <w:color w:val="000000"/>
                <w:sz w:val="22"/>
                <w:szCs w:val="22"/>
              </w:rPr>
            </w:pPr>
          </w:p>
        </w:tc>
        <w:tc>
          <w:tcPr>
            <w:tcW w:w="4140" w:type="dxa"/>
            <w:noWrap/>
          </w:tcPr>
          <w:p w14:paraId="2FD47C8F" w14:textId="5CDABC89" w:rsidR="00FC76A8" w:rsidRPr="00C459AF" w:rsidRDefault="00FC76A8" w:rsidP="00AC3816">
            <w:pPr>
              <w:spacing w:line="240" w:lineRule="auto"/>
              <w:rPr>
                <w:rFonts w:ascii="Calibri" w:eastAsia="Times New Roman" w:hAnsi="Calibri" w:cs="Calibri"/>
                <w:color w:val="000000"/>
                <w:sz w:val="22"/>
                <w:szCs w:val="22"/>
              </w:rPr>
            </w:pPr>
          </w:p>
        </w:tc>
      </w:tr>
      <w:tr w:rsidR="00FC76A8" w:rsidRPr="00C459AF" w14:paraId="02E35369" w14:textId="77777777" w:rsidTr="003F771E">
        <w:tblPrEx>
          <w:tblCellMar>
            <w:top w:w="0" w:type="dxa"/>
            <w:bottom w:w="0" w:type="dxa"/>
          </w:tblCellMar>
        </w:tblPrEx>
        <w:trPr>
          <w:trHeight w:val="300"/>
        </w:trPr>
        <w:tc>
          <w:tcPr>
            <w:tcW w:w="1345" w:type="dxa"/>
            <w:noWrap/>
          </w:tcPr>
          <w:p w14:paraId="7BF23BED" w14:textId="5B32FF77" w:rsidR="00FC76A8" w:rsidRPr="00C459AF" w:rsidRDefault="00FC76A8" w:rsidP="0094175D">
            <w:pPr>
              <w:pStyle w:val="TableSubHeader"/>
              <w:rPr>
                <w:b w:val="0"/>
                <w:bCs/>
                <w:iCs/>
                <w:sz w:val="20"/>
                <w:szCs w:val="20"/>
              </w:rPr>
            </w:pPr>
          </w:p>
        </w:tc>
        <w:tc>
          <w:tcPr>
            <w:tcW w:w="1440" w:type="dxa"/>
            <w:noWrap/>
          </w:tcPr>
          <w:p w14:paraId="16F1EBBC" w14:textId="360E3C7B" w:rsidR="00FC76A8" w:rsidRPr="00C459AF" w:rsidRDefault="00FC76A8" w:rsidP="0094175D">
            <w:pPr>
              <w:pStyle w:val="TableSubHeader"/>
              <w:rPr>
                <w:b w:val="0"/>
                <w:bCs/>
                <w:iCs/>
                <w:sz w:val="20"/>
                <w:szCs w:val="20"/>
              </w:rPr>
            </w:pPr>
          </w:p>
        </w:tc>
        <w:tc>
          <w:tcPr>
            <w:tcW w:w="2160" w:type="dxa"/>
            <w:noWrap/>
          </w:tcPr>
          <w:p w14:paraId="59ED4FDB" w14:textId="5A0612DB" w:rsidR="00FC76A8" w:rsidRPr="00C459AF" w:rsidRDefault="00FC76A8" w:rsidP="0094175D">
            <w:pPr>
              <w:pStyle w:val="TableSubHeader"/>
              <w:rPr>
                <w:b w:val="0"/>
                <w:bCs/>
                <w:iCs/>
                <w:sz w:val="20"/>
                <w:szCs w:val="20"/>
              </w:rPr>
            </w:pPr>
          </w:p>
        </w:tc>
        <w:tc>
          <w:tcPr>
            <w:tcW w:w="4140" w:type="dxa"/>
            <w:noWrap/>
          </w:tcPr>
          <w:p w14:paraId="001D661F" w14:textId="31711381" w:rsidR="00FC76A8" w:rsidRPr="00C459AF" w:rsidRDefault="00FC76A8" w:rsidP="0094175D">
            <w:pPr>
              <w:pStyle w:val="TableSubHeader"/>
              <w:rPr>
                <w:b w:val="0"/>
                <w:bCs/>
                <w:iCs/>
                <w:sz w:val="20"/>
                <w:szCs w:val="20"/>
              </w:rPr>
            </w:pPr>
          </w:p>
        </w:tc>
      </w:tr>
      <w:tr w:rsidR="00FC76A8" w:rsidRPr="00C459AF" w14:paraId="2EBB385A" w14:textId="77777777" w:rsidTr="003F771E">
        <w:tblPrEx>
          <w:tblCellMar>
            <w:top w:w="0" w:type="dxa"/>
            <w:bottom w:w="0" w:type="dxa"/>
          </w:tblCellMar>
        </w:tblPrEx>
        <w:trPr>
          <w:trHeight w:val="300"/>
        </w:trPr>
        <w:tc>
          <w:tcPr>
            <w:tcW w:w="1345" w:type="dxa"/>
            <w:noWrap/>
          </w:tcPr>
          <w:p w14:paraId="7D4E3ED4" w14:textId="3F7D9369" w:rsidR="00FC76A8" w:rsidRPr="006D3FC6" w:rsidRDefault="00FC76A8" w:rsidP="0094175D">
            <w:pPr>
              <w:pStyle w:val="TableSubHeader"/>
              <w:rPr>
                <w:b w:val="0"/>
                <w:bCs/>
                <w:iCs/>
                <w:sz w:val="20"/>
                <w:szCs w:val="20"/>
              </w:rPr>
            </w:pPr>
          </w:p>
        </w:tc>
        <w:tc>
          <w:tcPr>
            <w:tcW w:w="1440" w:type="dxa"/>
            <w:noWrap/>
          </w:tcPr>
          <w:p w14:paraId="3DCD551C" w14:textId="19E3493E" w:rsidR="00FC76A8" w:rsidRDefault="00FC76A8" w:rsidP="0094175D">
            <w:pPr>
              <w:pStyle w:val="TableSubHeader"/>
              <w:rPr>
                <w:b w:val="0"/>
                <w:bCs/>
                <w:iCs/>
                <w:sz w:val="20"/>
                <w:szCs w:val="20"/>
              </w:rPr>
            </w:pPr>
          </w:p>
        </w:tc>
        <w:tc>
          <w:tcPr>
            <w:tcW w:w="2160" w:type="dxa"/>
            <w:noWrap/>
          </w:tcPr>
          <w:p w14:paraId="0946E406" w14:textId="09C65CD0" w:rsidR="00FC76A8" w:rsidRPr="006D3FC6" w:rsidRDefault="00FC76A8" w:rsidP="0094175D">
            <w:pPr>
              <w:pStyle w:val="TableSubHeader"/>
              <w:rPr>
                <w:b w:val="0"/>
                <w:bCs/>
                <w:iCs/>
                <w:sz w:val="20"/>
                <w:szCs w:val="20"/>
              </w:rPr>
            </w:pPr>
          </w:p>
        </w:tc>
        <w:tc>
          <w:tcPr>
            <w:tcW w:w="4140" w:type="dxa"/>
            <w:noWrap/>
          </w:tcPr>
          <w:p w14:paraId="7FA66D47" w14:textId="4E7F6EB1" w:rsidR="00FC76A8" w:rsidRPr="006D3FC6" w:rsidRDefault="00FC76A8" w:rsidP="00EC3475">
            <w:pPr>
              <w:pStyle w:val="TableSubHeader"/>
              <w:rPr>
                <w:b w:val="0"/>
                <w:bCs/>
                <w:iCs/>
                <w:sz w:val="20"/>
                <w:szCs w:val="20"/>
              </w:rPr>
            </w:pPr>
          </w:p>
        </w:tc>
      </w:tr>
      <w:bookmarkEnd w:id="3"/>
    </w:tbl>
    <w:p w14:paraId="15138E2C" w14:textId="4517EA1A" w:rsidR="00E24B3B" w:rsidRDefault="00E24B3B"/>
    <w:p w14:paraId="28847034" w14:textId="7A7EAB17" w:rsidR="00324724" w:rsidRDefault="00324724">
      <w:pPr>
        <w:spacing w:line="240" w:lineRule="auto"/>
      </w:pPr>
      <w:r>
        <w:br w:type="page"/>
      </w:r>
    </w:p>
    <w:p w14:paraId="68768A5D" w14:textId="77777777" w:rsidR="00E24B3B" w:rsidRDefault="00E24B3B">
      <w:pPr>
        <w:spacing w:line="240" w:lineRule="auto"/>
      </w:pPr>
    </w:p>
    <w:p w14:paraId="1541B9D9" w14:textId="775946B2" w:rsidR="00574234" w:rsidRDefault="00574234" w:rsidP="00574234">
      <w:pPr>
        <w:pStyle w:val="Heading1"/>
      </w:pPr>
      <w:bookmarkStart w:id="5" w:name="_Toc158129449"/>
      <w:bookmarkStart w:id="6" w:name="_Toc161642506"/>
      <w:bookmarkStart w:id="7" w:name="_Toc162519237"/>
      <w:bookmarkStart w:id="8" w:name="_Toc178241296"/>
      <w:r>
        <w:t>MLS Customizations and Administration</w:t>
      </w:r>
      <w:bookmarkEnd w:id="5"/>
      <w:bookmarkEnd w:id="6"/>
      <w:bookmarkEnd w:id="7"/>
      <w:bookmarkEnd w:id="8"/>
    </w:p>
    <w:p w14:paraId="7551906A" w14:textId="0D0A206D" w:rsidR="008425E8" w:rsidRPr="002617FF" w:rsidRDefault="002617FF" w:rsidP="00CF3311">
      <w:pPr>
        <w:pStyle w:val="Heading2"/>
        <w:jc w:val="left"/>
      </w:pPr>
      <w:bookmarkStart w:id="9" w:name="_Toc178241297"/>
      <w:r w:rsidRPr="002617FF">
        <w:t>Paragon Professional Menu Link</w:t>
      </w:r>
      <w:r w:rsidR="001757D4">
        <w:t xml:space="preserve"> from Paragon Connect</w:t>
      </w:r>
      <w:bookmarkEnd w:id="9"/>
    </w:p>
    <w:p w14:paraId="73FB5C66" w14:textId="49B34E67" w:rsidR="002617FF" w:rsidRDefault="002617FF" w:rsidP="002617FF">
      <w:pPr>
        <w:pStyle w:val="BodyText"/>
      </w:pPr>
      <w:bookmarkStart w:id="10" w:name="OLE_LINK17"/>
      <w:r>
        <w:rPr>
          <w:b/>
          <w:bCs/>
        </w:rPr>
        <w:br/>
      </w:r>
      <w:r w:rsidR="008425E8" w:rsidRPr="00AB50A8">
        <w:rPr>
          <w:b/>
          <w:bCs/>
        </w:rPr>
        <w:t>Action Item:</w:t>
      </w:r>
      <w:r w:rsidR="008425E8">
        <w:t xml:space="preserve"> </w:t>
      </w:r>
      <w:bookmarkEnd w:id="10"/>
      <w:r w:rsidR="00D3214E">
        <w:t>Contact your SSM</w:t>
      </w:r>
      <w:r w:rsidR="00D12A2A">
        <w:t xml:space="preserve"> if you would like to enable</w:t>
      </w:r>
    </w:p>
    <w:p w14:paraId="2671F627" w14:textId="331627A3" w:rsidR="002617FF" w:rsidRDefault="002617FF" w:rsidP="002617FF">
      <w:pPr>
        <w:pStyle w:val="BodyText"/>
      </w:pPr>
      <w:r w:rsidRPr="002617FF">
        <w:t xml:space="preserve">Administrators, you now have the option to enable a new </w:t>
      </w:r>
      <w:r w:rsidRPr="002617FF">
        <w:rPr>
          <w:i/>
          <w:iCs/>
        </w:rPr>
        <w:t>Paragon Professional</w:t>
      </w:r>
      <w:r w:rsidRPr="002617FF">
        <w:t xml:space="preserve"> link in the Paragon Connect left navigation. When activated, this link allows users to seamlessly access Paragon Pro in a new browser tab, enhancing workflow and ease of navigation between the platforms. This feature is off by default, but you can configure its visibility based on users' security levels, ensuring the right access for the right roles. Customize it to fit your organization’s needs and give your users a more streamlined and efficient experience!</w:t>
      </w:r>
    </w:p>
    <w:p w14:paraId="7B97BB24" w14:textId="711AE433" w:rsidR="002617FF" w:rsidRDefault="002617FF" w:rsidP="00D6783C">
      <w:pPr>
        <w:pStyle w:val="BodyText"/>
        <w:ind w:left="720"/>
      </w:pPr>
    </w:p>
    <w:p w14:paraId="5DC8F403" w14:textId="63BA2D58" w:rsidR="002617FF" w:rsidRPr="002617FF" w:rsidRDefault="00D12147" w:rsidP="00D12147">
      <w:pPr>
        <w:pStyle w:val="BodyText"/>
        <w:jc w:val="center"/>
      </w:pPr>
      <w:r w:rsidRPr="00D12147">
        <w:rPr>
          <w:noProof/>
        </w:rPr>
        <w:drawing>
          <wp:inline distT="0" distB="0" distL="0" distR="0" wp14:anchorId="786A6521" wp14:editId="788CE616">
            <wp:extent cx="5937210" cy="3413787"/>
            <wp:effectExtent l="0" t="0" r="0" b="2540"/>
            <wp:docPr id="52462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23966" name="Picture 1"/>
                    <pic:cNvPicPr/>
                  </pic:nvPicPr>
                  <pic:blipFill>
                    <a:blip r:embed="rId13"/>
                    <a:stretch>
                      <a:fillRect/>
                    </a:stretch>
                  </pic:blipFill>
                  <pic:spPr>
                    <a:xfrm>
                      <a:off x="0" y="0"/>
                      <a:ext cx="5937210" cy="3413787"/>
                    </a:xfrm>
                    <a:prstGeom prst="rect">
                      <a:avLst/>
                    </a:prstGeom>
                  </pic:spPr>
                </pic:pic>
              </a:graphicData>
            </a:graphic>
          </wp:inline>
        </w:drawing>
      </w:r>
    </w:p>
    <w:p w14:paraId="4383AC66" w14:textId="77777777" w:rsidR="002617FF" w:rsidRPr="002617FF" w:rsidRDefault="002617FF" w:rsidP="002617FF">
      <w:pPr>
        <w:pStyle w:val="BodyText"/>
      </w:pPr>
    </w:p>
    <w:p w14:paraId="0E69D590" w14:textId="42E86185" w:rsidR="1227C3AF" w:rsidRDefault="1227C3AF" w:rsidP="002617FF">
      <w:pPr>
        <w:pStyle w:val="BodyText"/>
      </w:pPr>
    </w:p>
    <w:p w14:paraId="38A78DAC" w14:textId="2833F9E1" w:rsidR="00CA075B" w:rsidRPr="008F029C" w:rsidRDefault="007A375C" w:rsidP="008F029C">
      <w:pPr>
        <w:spacing w:line="240" w:lineRule="auto"/>
        <w:rPr>
          <w:rFonts w:asciiTheme="majorHAnsi" w:eastAsiaTheme="majorEastAsia" w:hAnsiTheme="majorHAnsi" w:cstheme="majorBidi"/>
          <w:b/>
          <w:bCs/>
          <w:color w:val="000000"/>
          <w:sz w:val="26"/>
          <w:szCs w:val="26"/>
        </w:rPr>
      </w:pPr>
      <w:bookmarkStart w:id="11" w:name="_Toc162512488"/>
      <w:bookmarkStart w:id="12" w:name="_Toc162519239"/>
      <w:r>
        <w:br w:type="page"/>
      </w:r>
    </w:p>
    <w:p w14:paraId="43D229BA" w14:textId="0AE61B07" w:rsidR="00FB3D93" w:rsidRDefault="00E14D42" w:rsidP="00652DBB">
      <w:pPr>
        <w:pStyle w:val="Heading1"/>
      </w:pPr>
      <w:bookmarkStart w:id="13" w:name="_Toc178241298"/>
      <w:r>
        <w:lastRenderedPageBreak/>
        <w:t>Paragon</w:t>
      </w:r>
      <w:bookmarkEnd w:id="11"/>
      <w:bookmarkEnd w:id="12"/>
      <w:r w:rsidR="00D12EA8">
        <w:t xml:space="preserve"> Features</w:t>
      </w:r>
      <w:bookmarkEnd w:id="13"/>
    </w:p>
    <w:p w14:paraId="71483912" w14:textId="63107D82" w:rsidR="00EA47DF" w:rsidRDefault="00EA47DF" w:rsidP="00994A98">
      <w:pPr>
        <w:pStyle w:val="Heading2"/>
        <w:ind w:left="450"/>
      </w:pPr>
      <w:bookmarkStart w:id="14" w:name="_Toc162512489"/>
      <w:bookmarkStart w:id="15" w:name="_Toc162519240"/>
      <w:bookmarkStart w:id="16" w:name="_Toc178241299"/>
      <w:r>
        <w:t xml:space="preserve">Paragon </w:t>
      </w:r>
      <w:r w:rsidR="006D2370">
        <w:t>Corrections and Improvements</w:t>
      </w:r>
      <w:bookmarkEnd w:id="14"/>
      <w:bookmarkEnd w:id="15"/>
      <w:bookmarkEnd w:id="16"/>
    </w:p>
    <w:p w14:paraId="39380A01" w14:textId="77777777" w:rsidR="00FF36E6" w:rsidRPr="00FF36E6" w:rsidRDefault="00FF36E6" w:rsidP="00FF36E6">
      <w:pPr>
        <w:pStyle w:val="ListBullet"/>
        <w:numPr>
          <w:ilvl w:val="0"/>
          <w:numId w:val="13"/>
        </w:numPr>
        <w:rPr>
          <w:color w:val="000000"/>
        </w:rPr>
      </w:pPr>
      <w:r w:rsidRPr="00FF36E6">
        <w:rPr>
          <w:color w:val="000000"/>
        </w:rPr>
        <w:t xml:space="preserve">Improvement to update the Twitter icon in </w:t>
      </w:r>
      <w:proofErr w:type="spellStart"/>
      <w:r w:rsidRPr="00FF36E6">
        <w:rPr>
          <w:color w:val="000000"/>
        </w:rPr>
        <w:t>EasyCMA</w:t>
      </w:r>
      <w:proofErr w:type="spellEnd"/>
    </w:p>
    <w:p w14:paraId="35E48E92" w14:textId="77777777" w:rsidR="00FF36E6" w:rsidRPr="00FF36E6" w:rsidRDefault="00FF36E6" w:rsidP="1E0B0B99">
      <w:pPr>
        <w:pStyle w:val="ListBullet"/>
        <w:rPr>
          <w:color w:val="000000"/>
        </w:rPr>
      </w:pPr>
      <w:r w:rsidRPr="1E0B0B99">
        <w:rPr>
          <w:color w:val="000000" w:themeColor="accent2"/>
        </w:rPr>
        <w:t xml:space="preserve">Improvement to replace the MLS Number label on </w:t>
      </w:r>
      <w:proofErr w:type="spellStart"/>
      <w:r w:rsidRPr="1E0B0B99">
        <w:rPr>
          <w:color w:val="000000" w:themeColor="accent2"/>
        </w:rPr>
        <w:t>CollabLink</w:t>
      </w:r>
      <w:proofErr w:type="spellEnd"/>
      <w:r w:rsidRPr="1E0B0B99">
        <w:rPr>
          <w:color w:val="000000" w:themeColor="accent2"/>
        </w:rPr>
        <w:t xml:space="preserve"> to use custom label</w:t>
      </w:r>
    </w:p>
    <w:p w14:paraId="5046883A" w14:textId="6497B8E7" w:rsidR="1E0B0B99" w:rsidRDefault="020295EA" w:rsidP="1E0B0B99">
      <w:pPr>
        <w:pStyle w:val="ListBullet"/>
        <w:rPr>
          <w:color w:val="000000" w:themeColor="accent2"/>
        </w:rPr>
      </w:pPr>
      <w:r w:rsidRPr="59EB4599">
        <w:rPr>
          <w:color w:val="000000" w:themeColor="accent2"/>
        </w:rPr>
        <w:t xml:space="preserve">Improvement </w:t>
      </w:r>
      <w:r w:rsidRPr="38D1B119">
        <w:rPr>
          <w:color w:val="000000" w:themeColor="accent2"/>
        </w:rPr>
        <w:t xml:space="preserve">in </w:t>
      </w:r>
      <w:r w:rsidRPr="7773EDEF">
        <w:rPr>
          <w:color w:val="000000" w:themeColor="accent2"/>
        </w:rPr>
        <w:t xml:space="preserve">Paragon Pro </w:t>
      </w:r>
      <w:r w:rsidRPr="4D5BCFDE">
        <w:rPr>
          <w:color w:val="000000" w:themeColor="accent2"/>
        </w:rPr>
        <w:t xml:space="preserve">to indicate </w:t>
      </w:r>
      <w:r w:rsidRPr="6DEAF7E6">
        <w:rPr>
          <w:color w:val="000000" w:themeColor="accent2"/>
        </w:rPr>
        <w:t xml:space="preserve">the </w:t>
      </w:r>
      <w:r w:rsidRPr="68D8AE04">
        <w:rPr>
          <w:color w:val="000000" w:themeColor="accent2"/>
        </w:rPr>
        <w:t xml:space="preserve">secondary </w:t>
      </w:r>
      <w:r w:rsidRPr="0684BA4E">
        <w:rPr>
          <w:color w:val="000000" w:themeColor="accent2"/>
        </w:rPr>
        <w:t xml:space="preserve">Agent Image for </w:t>
      </w:r>
      <w:proofErr w:type="spellStart"/>
      <w:r w:rsidRPr="2CDEE7B4">
        <w:rPr>
          <w:color w:val="000000" w:themeColor="accent2"/>
        </w:rPr>
        <w:t>CollabCenter</w:t>
      </w:r>
      <w:proofErr w:type="spellEnd"/>
      <w:r w:rsidRPr="2CDEE7B4">
        <w:rPr>
          <w:color w:val="000000" w:themeColor="accent2"/>
        </w:rPr>
        <w:t xml:space="preserve"> is no</w:t>
      </w:r>
      <w:r w:rsidRPr="1710F94C">
        <w:rPr>
          <w:color w:val="000000" w:themeColor="accent2"/>
        </w:rPr>
        <w:t xml:space="preserve"> longer in </w:t>
      </w:r>
      <w:r w:rsidRPr="1F5C2BC7">
        <w:rPr>
          <w:color w:val="000000" w:themeColor="accent2"/>
        </w:rPr>
        <w:t>use</w:t>
      </w:r>
    </w:p>
    <w:p w14:paraId="1C3E5873" w14:textId="77777777" w:rsidR="00FF36E6" w:rsidRPr="00FF36E6" w:rsidRDefault="00FF36E6" w:rsidP="00FF36E6">
      <w:pPr>
        <w:pStyle w:val="ListBullet"/>
        <w:numPr>
          <w:ilvl w:val="0"/>
          <w:numId w:val="13"/>
        </w:numPr>
        <w:rPr>
          <w:color w:val="000000"/>
        </w:rPr>
      </w:pPr>
      <w:r w:rsidRPr="00FF36E6">
        <w:rPr>
          <w:color w:val="000000"/>
        </w:rPr>
        <w:t xml:space="preserve">Correction to show the native Price per </w:t>
      </w:r>
      <w:proofErr w:type="spellStart"/>
      <w:r w:rsidRPr="00FF36E6">
        <w:rPr>
          <w:color w:val="000000"/>
        </w:rPr>
        <w:t>Sqft</w:t>
      </w:r>
      <w:proofErr w:type="spellEnd"/>
      <w:r w:rsidRPr="00FF36E6">
        <w:rPr>
          <w:color w:val="000000"/>
        </w:rPr>
        <w:t xml:space="preserve"> fields on detail view if enabled</w:t>
      </w:r>
    </w:p>
    <w:p w14:paraId="1ED3EC5A" w14:textId="77777777" w:rsidR="00FF36E6" w:rsidRPr="00FF36E6" w:rsidRDefault="00FF36E6" w:rsidP="00FF36E6">
      <w:pPr>
        <w:pStyle w:val="ListBullet"/>
        <w:numPr>
          <w:ilvl w:val="0"/>
          <w:numId w:val="13"/>
        </w:numPr>
        <w:rPr>
          <w:color w:val="000000"/>
        </w:rPr>
      </w:pPr>
      <w:r w:rsidRPr="00FF36E6">
        <w:rPr>
          <w:color w:val="000000"/>
        </w:rPr>
        <w:t xml:space="preserve">Correction to make the </w:t>
      </w:r>
      <w:proofErr w:type="gramStart"/>
      <w:r w:rsidRPr="00FF36E6">
        <w:rPr>
          <w:color w:val="000000"/>
        </w:rPr>
        <w:t>To</w:t>
      </w:r>
      <w:proofErr w:type="gramEnd"/>
      <w:r w:rsidRPr="00FF36E6">
        <w:rPr>
          <w:color w:val="000000"/>
        </w:rPr>
        <w:t xml:space="preserve">: field un-editable when using the Contact Agent form in </w:t>
      </w:r>
      <w:proofErr w:type="spellStart"/>
      <w:r w:rsidRPr="00FF36E6">
        <w:rPr>
          <w:color w:val="000000"/>
        </w:rPr>
        <w:t>CollabCenter</w:t>
      </w:r>
      <w:proofErr w:type="spellEnd"/>
    </w:p>
    <w:p w14:paraId="431EF17E" w14:textId="34E66F9D" w:rsidR="00FF36E6" w:rsidRPr="00FF36E6" w:rsidRDefault="00FF36E6" w:rsidP="10BBC453">
      <w:pPr>
        <w:pStyle w:val="ListBullet"/>
        <w:rPr>
          <w:color w:val="000000"/>
        </w:rPr>
      </w:pPr>
      <w:r w:rsidRPr="10BBC453">
        <w:rPr>
          <w:color w:val="000000" w:themeColor="accent2"/>
        </w:rPr>
        <w:t xml:space="preserve">Correction to PC field rules to identify </w:t>
      </w:r>
      <w:r w:rsidR="684E8F9C" w:rsidRPr="0065BAC9">
        <w:rPr>
          <w:color w:val="000000" w:themeColor="accent2"/>
        </w:rPr>
        <w:t xml:space="preserve">the use of specific </w:t>
      </w:r>
      <w:r w:rsidR="684E8F9C" w:rsidRPr="5F64048E">
        <w:rPr>
          <w:color w:val="000000" w:themeColor="accent2"/>
        </w:rPr>
        <w:t xml:space="preserve">words or </w:t>
      </w:r>
      <w:r w:rsidR="684E8F9C" w:rsidRPr="1717F133">
        <w:rPr>
          <w:color w:val="000000" w:themeColor="accent2"/>
        </w:rPr>
        <w:t>phrases</w:t>
      </w:r>
    </w:p>
    <w:p w14:paraId="625BEA73" w14:textId="15233C7A" w:rsidR="006704BA" w:rsidRDefault="00FF36E6" w:rsidP="00FF36E6">
      <w:pPr>
        <w:pStyle w:val="ListBullet"/>
        <w:numPr>
          <w:ilvl w:val="0"/>
          <w:numId w:val="13"/>
        </w:numPr>
        <w:rPr>
          <w:color w:val="000000"/>
        </w:rPr>
      </w:pPr>
      <w:r w:rsidRPr="00FF36E6">
        <w:rPr>
          <w:color w:val="000000"/>
        </w:rPr>
        <w:t>Correction for intermittent issue in Paragon Pro when advancing through large sets of listing results</w:t>
      </w:r>
    </w:p>
    <w:p w14:paraId="58DC846E" w14:textId="6E6BB9BC" w:rsidR="00DF599A" w:rsidRPr="00DF599A" w:rsidRDefault="00DF599A" w:rsidP="00DF599A">
      <w:pPr>
        <w:pStyle w:val="BodyText"/>
      </w:pPr>
    </w:p>
    <w:p w14:paraId="2A01860C" w14:textId="49353111" w:rsidR="008F029C" w:rsidRDefault="00F472C3" w:rsidP="008F029C">
      <w:pPr>
        <w:pStyle w:val="Heading2"/>
        <w:ind w:left="450"/>
      </w:pPr>
      <w:bookmarkStart w:id="17" w:name="_Toc178241300"/>
      <w:r>
        <w:t xml:space="preserve">Manually Add Listing IDs for </w:t>
      </w:r>
      <w:proofErr w:type="spellStart"/>
      <w:r>
        <w:t>Comparables</w:t>
      </w:r>
      <w:bookmarkEnd w:id="17"/>
      <w:proofErr w:type="spellEnd"/>
    </w:p>
    <w:p w14:paraId="08B9C69E" w14:textId="0C3B4919" w:rsidR="00F472C3" w:rsidRDefault="004A7102" w:rsidP="00F472C3">
      <w:pPr>
        <w:pStyle w:val="BodyText"/>
      </w:pPr>
      <w:r w:rsidRPr="004A7102">
        <w:t xml:space="preserve">Now, while reviewing your CMA report, you can effortlessly add existing listings as </w:t>
      </w:r>
      <w:proofErr w:type="spellStart"/>
      <w:r w:rsidRPr="004A7102">
        <w:t>comparables</w:t>
      </w:r>
      <w:proofErr w:type="spellEnd"/>
      <w:r w:rsidRPr="004A7102">
        <w:t xml:space="preserve">. Just click the “Manually Enter Comps” button, choose the "Listing ID" option, enter the IDs of the listings you’d like to include, and voilà! Your selected listings are seamlessly added to your CMA presentation, helping you deliver precise, tailored insights to your clients in no time. Simplify your process and impress your clients with </w:t>
      </w:r>
      <w:proofErr w:type="spellStart"/>
      <w:r w:rsidRPr="004A7102">
        <w:t>EasyCMA</w:t>
      </w:r>
      <w:proofErr w:type="spellEnd"/>
      <w:r w:rsidRPr="004A7102">
        <w:t>!</w:t>
      </w:r>
    </w:p>
    <w:p w14:paraId="51E4BDCE" w14:textId="336227A7" w:rsidR="004A7102" w:rsidRPr="00F472C3" w:rsidRDefault="006611F7" w:rsidP="00F472C3">
      <w:pPr>
        <w:pStyle w:val="BodyText"/>
      </w:pPr>
      <w:r>
        <w:rPr>
          <w:noProof/>
        </w:rPr>
        <w:drawing>
          <wp:anchor distT="0" distB="0" distL="114300" distR="114300" simplePos="0" relativeHeight="251658240" behindDoc="1" locked="0" layoutInCell="1" allowOverlap="1" wp14:anchorId="2784CD90" wp14:editId="19FF8043">
            <wp:simplePos x="0" y="0"/>
            <wp:positionH relativeFrom="column">
              <wp:posOffset>-546735</wp:posOffset>
            </wp:positionH>
            <wp:positionV relativeFrom="paragraph">
              <wp:posOffset>163830</wp:posOffset>
            </wp:positionV>
            <wp:extent cx="4399915" cy="2526665"/>
            <wp:effectExtent l="0" t="0" r="0" b="635"/>
            <wp:wrapTight wrapText="bothSides">
              <wp:wrapPolygon edited="0">
                <wp:start x="2182" y="0"/>
                <wp:lineTo x="1933" y="434"/>
                <wp:lineTo x="1808" y="1086"/>
                <wp:lineTo x="1808" y="19108"/>
                <wp:lineTo x="0" y="20737"/>
                <wp:lineTo x="0" y="21280"/>
                <wp:lineTo x="1060" y="21497"/>
                <wp:lineTo x="20450" y="21497"/>
                <wp:lineTo x="21510" y="21171"/>
                <wp:lineTo x="21510" y="20737"/>
                <wp:lineTo x="19702" y="19108"/>
                <wp:lineTo x="19764" y="1411"/>
                <wp:lineTo x="19577" y="434"/>
                <wp:lineTo x="19327" y="0"/>
                <wp:lineTo x="2182" y="0"/>
              </wp:wrapPolygon>
            </wp:wrapTight>
            <wp:docPr id="27585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5407" name="Picture 6"/>
                    <pic:cNvPicPr/>
                  </pic:nvPicPr>
                  <pic:blipFill>
                    <a:blip r:embed="rId14"/>
                    <a:stretch>
                      <a:fillRect/>
                    </a:stretch>
                  </pic:blipFill>
                  <pic:spPr>
                    <a:xfrm>
                      <a:off x="0" y="0"/>
                      <a:ext cx="4399915" cy="2526665"/>
                    </a:xfrm>
                    <a:prstGeom prst="rect">
                      <a:avLst/>
                    </a:prstGeom>
                  </pic:spPr>
                </pic:pic>
              </a:graphicData>
            </a:graphic>
            <wp14:sizeRelH relativeFrom="page">
              <wp14:pctWidth>0</wp14:pctWidth>
            </wp14:sizeRelH>
            <wp14:sizeRelV relativeFrom="page">
              <wp14:pctHeight>0</wp14:pctHeight>
            </wp14:sizeRelV>
          </wp:anchor>
        </w:drawing>
      </w:r>
    </w:p>
    <w:p w14:paraId="74CEE9FC" w14:textId="1FC6E1E8" w:rsidR="00DF32C9" w:rsidRPr="00DF32C9" w:rsidRDefault="00DF32C9" w:rsidP="00DF32C9">
      <w:pPr>
        <w:pStyle w:val="BodyText"/>
      </w:pPr>
    </w:p>
    <w:p w14:paraId="57FC56D7" w14:textId="57980117" w:rsidR="00BF1A89" w:rsidRPr="008F029C" w:rsidRDefault="006611F7" w:rsidP="008F029C">
      <w:pPr>
        <w:spacing w:line="240" w:lineRule="auto"/>
      </w:pPr>
      <w:r>
        <w:rPr>
          <w:noProof/>
        </w:rPr>
        <w:drawing>
          <wp:anchor distT="0" distB="0" distL="114300" distR="114300" simplePos="0" relativeHeight="251658241" behindDoc="1" locked="0" layoutInCell="1" allowOverlap="1" wp14:anchorId="6E4BDE90" wp14:editId="09FA1B19">
            <wp:simplePos x="0" y="0"/>
            <wp:positionH relativeFrom="column">
              <wp:posOffset>2116703</wp:posOffset>
            </wp:positionH>
            <wp:positionV relativeFrom="paragraph">
              <wp:posOffset>311785</wp:posOffset>
            </wp:positionV>
            <wp:extent cx="4142630" cy="2379013"/>
            <wp:effectExtent l="0" t="0" r="0" b="0"/>
            <wp:wrapTight wrapText="bothSides">
              <wp:wrapPolygon edited="0">
                <wp:start x="2185" y="0"/>
                <wp:lineTo x="1921" y="461"/>
                <wp:lineTo x="1788" y="1153"/>
                <wp:lineTo x="1788" y="20297"/>
                <wp:lineTo x="0" y="20527"/>
                <wp:lineTo x="0" y="21335"/>
                <wp:lineTo x="1060" y="21450"/>
                <wp:lineTo x="20464" y="21450"/>
                <wp:lineTo x="21524" y="21335"/>
                <wp:lineTo x="21524" y="20527"/>
                <wp:lineTo x="19736" y="20297"/>
                <wp:lineTo x="19802" y="1499"/>
                <wp:lineTo x="19603" y="461"/>
                <wp:lineTo x="19338" y="0"/>
                <wp:lineTo x="2185" y="0"/>
              </wp:wrapPolygon>
            </wp:wrapTight>
            <wp:docPr id="2087519426" name="Picture 7" descr="A computer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19426" name="Picture 7" descr="A computer screen shot of a login page&#10;&#10;Description automatically generated"/>
                    <pic:cNvPicPr/>
                  </pic:nvPicPr>
                  <pic:blipFill>
                    <a:blip r:embed="rId15"/>
                    <a:stretch>
                      <a:fillRect/>
                    </a:stretch>
                  </pic:blipFill>
                  <pic:spPr>
                    <a:xfrm>
                      <a:off x="0" y="0"/>
                      <a:ext cx="4142630" cy="2379013"/>
                    </a:xfrm>
                    <a:prstGeom prst="rect">
                      <a:avLst/>
                    </a:prstGeom>
                  </pic:spPr>
                </pic:pic>
              </a:graphicData>
            </a:graphic>
            <wp14:sizeRelH relativeFrom="page">
              <wp14:pctWidth>0</wp14:pctWidth>
            </wp14:sizeRelH>
            <wp14:sizeRelV relativeFrom="page">
              <wp14:pctHeight>0</wp14:pctHeight>
            </wp14:sizeRelV>
          </wp:anchor>
        </w:drawing>
      </w:r>
    </w:p>
    <w:sectPr w:rsidR="00BF1A89" w:rsidRPr="008F029C" w:rsidSect="00D1766B">
      <w:headerReference w:type="even" r:id="rId16"/>
      <w:footerReference w:type="even" r:id="rId17"/>
      <w:footerReference w:type="default" r:id="rId18"/>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189E0" w14:textId="77777777" w:rsidR="00682315" w:rsidRDefault="00682315" w:rsidP="00A73DA2">
      <w:pPr>
        <w:spacing w:line="240" w:lineRule="auto"/>
      </w:pPr>
      <w:r>
        <w:separator/>
      </w:r>
    </w:p>
    <w:p w14:paraId="0AF343EC" w14:textId="77777777" w:rsidR="00682315" w:rsidRDefault="00682315"/>
  </w:endnote>
  <w:endnote w:type="continuationSeparator" w:id="0">
    <w:p w14:paraId="4FC38C0B" w14:textId="77777777" w:rsidR="00682315" w:rsidRDefault="00682315" w:rsidP="00A73DA2">
      <w:pPr>
        <w:spacing w:line="240" w:lineRule="auto"/>
      </w:pPr>
      <w:r>
        <w:continuationSeparator/>
      </w:r>
    </w:p>
    <w:p w14:paraId="1BE05DC9" w14:textId="77777777" w:rsidR="00682315" w:rsidRDefault="00682315"/>
  </w:endnote>
  <w:endnote w:type="continuationNotice" w:id="1">
    <w:p w14:paraId="429A670E" w14:textId="77777777" w:rsidR="00682315" w:rsidRDefault="006823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E56891" w:rsidP="00B57A24">
    <w:pPr>
      <w:pStyle w:val="Footer"/>
    </w:pPr>
    <w:sdt>
      <w:sdtPr>
        <w:id w:val="-253747393"/>
        <w:temporary/>
        <w:showingPlcHdr/>
      </w:sdtPr>
      <w:sdtEndPr/>
      <w:sdtContent>
        <w:r w:rsidR="004F2B6C">
          <w:t>[Type text]</w:t>
        </w:r>
      </w:sdtContent>
    </w:sdt>
    <w:r w:rsidR="004F2B6C">
      <w:ptab w:relativeTo="margin" w:alignment="center" w:leader="none"/>
    </w:r>
    <w:sdt>
      <w:sdtPr>
        <w:id w:val="254866731"/>
        <w:temporary/>
        <w:showingPlcHdr/>
      </w:sdtPr>
      <w:sdtEndPr/>
      <w:sdtContent>
        <w:r w:rsidR="004F2B6C">
          <w:t>[Type text]</w:t>
        </w:r>
      </w:sdtContent>
    </w:sdt>
    <w:r w:rsidR="004F2B6C">
      <w:ptab w:relativeTo="margin" w:alignment="right" w:leader="none"/>
    </w:r>
    <w:sdt>
      <w:sdtPr>
        <w:id w:val="-258210471"/>
        <w:temporary/>
        <w:showingPlcHdr/>
      </w:sdtPr>
      <w:sdtEnd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513D" w14:textId="64F68E28" w:rsidR="004F2B6C" w:rsidRPr="00F57422" w:rsidRDefault="00E14D42" w:rsidP="001C7FD3">
    <w:pPr>
      <w:pStyle w:val="Footer"/>
      <w:rPr>
        <w:rStyle w:val="Strong"/>
        <w:bCs w:val="0"/>
      </w:rPr>
    </w:pPr>
    <w:r>
      <w:rPr>
        <w:rStyle w:val="FooterChar"/>
      </w:rPr>
      <w:t xml:space="preserve">Paragon </w:t>
    </w:r>
    <w:r w:rsidR="00FC76A8">
      <w:rPr>
        <w:rStyle w:val="FooterChar"/>
      </w:rPr>
      <w:t>9.0</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proofErr w:type="gramStart"/>
    <w:r w:rsidR="004F2B6C" w:rsidRPr="00F57422">
      <w:rPr>
        <w:rStyle w:val="FooterChar"/>
      </w:rPr>
      <w:t>|</w:t>
    </w:r>
    <w:r w:rsidR="00AA6998">
      <w:rPr>
        <w:rStyle w:val="FooterChar"/>
      </w:rPr>
      <w:t xml:space="preserve"> </w:t>
    </w:r>
    <w:r w:rsidR="00222F5A">
      <w:rPr>
        <w:rStyle w:val="FooterChar"/>
      </w:rPr>
      <w:t xml:space="preserve"> September</w:t>
    </w:r>
    <w:proofErr w:type="gramEnd"/>
    <w:r w:rsidR="00222F5A">
      <w:rPr>
        <w:rStyle w:val="FooterChar"/>
      </w:rPr>
      <w:t xml:space="preserve"> </w:t>
    </w:r>
    <w:r>
      <w:rPr>
        <w:rStyle w:val="FooterChar"/>
      </w:rPr>
      <w:t>2024</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62D45" w14:textId="77777777" w:rsidR="00682315" w:rsidRDefault="00682315" w:rsidP="00A73DA2">
      <w:pPr>
        <w:spacing w:line="240" w:lineRule="auto"/>
      </w:pPr>
      <w:r>
        <w:separator/>
      </w:r>
    </w:p>
    <w:p w14:paraId="20B357EE" w14:textId="77777777" w:rsidR="00682315" w:rsidRDefault="00682315"/>
  </w:footnote>
  <w:footnote w:type="continuationSeparator" w:id="0">
    <w:p w14:paraId="2A3E36F6" w14:textId="77777777" w:rsidR="00682315" w:rsidRDefault="00682315" w:rsidP="00A73DA2">
      <w:pPr>
        <w:spacing w:line="240" w:lineRule="auto"/>
      </w:pPr>
      <w:r>
        <w:continuationSeparator/>
      </w:r>
    </w:p>
    <w:p w14:paraId="2FCF35E3" w14:textId="77777777" w:rsidR="00682315" w:rsidRDefault="00682315"/>
  </w:footnote>
  <w:footnote w:type="continuationNotice" w:id="1">
    <w:p w14:paraId="7E18AE30" w14:textId="77777777" w:rsidR="00682315" w:rsidRDefault="006823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BCA4" w14:textId="77777777" w:rsidR="004F2B6C" w:rsidRDefault="00E56891" w:rsidP="005E30F3">
    <w:pPr>
      <w:pStyle w:val="Header"/>
    </w:pPr>
    <w:sdt>
      <w:sdtPr>
        <w:id w:val="-1942297107"/>
        <w:temporary/>
        <w:showingPlcHdr/>
      </w:sdtPr>
      <w:sdtEndPr/>
      <w:sdtContent>
        <w:r w:rsidR="004F2B6C">
          <w:t>[Type text]</w:t>
        </w:r>
      </w:sdtContent>
    </w:sdt>
    <w:r w:rsidR="004F2B6C">
      <w:ptab w:relativeTo="margin" w:alignment="center" w:leader="none"/>
    </w:r>
    <w:sdt>
      <w:sdtPr>
        <w:id w:val="562381332"/>
        <w:temporary/>
        <w:showingPlcHdr/>
      </w:sdtPr>
      <w:sdtEndPr/>
      <w:sdtContent>
        <w:r w:rsidR="004F2B6C">
          <w:t>[Type text]</w:t>
        </w:r>
      </w:sdtContent>
    </w:sdt>
    <w:r w:rsidR="004F2B6C">
      <w:ptab w:relativeTo="margin" w:alignment="right" w:leader="none"/>
    </w:r>
    <w:sdt>
      <w:sdtPr>
        <w:id w:val="1158963532"/>
        <w:temporary/>
        <w:showingPlcHdr/>
      </w:sdtPr>
      <w:sdtEnd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5"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6F1EB5"/>
    <w:multiLevelType w:val="hybridMultilevel"/>
    <w:tmpl w:val="E1121224"/>
    <w:lvl w:ilvl="0" w:tplc="085C09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2482432">
    <w:abstractNumId w:val="12"/>
  </w:num>
  <w:num w:numId="2" w16cid:durableId="1422491092">
    <w:abstractNumId w:val="11"/>
  </w:num>
  <w:num w:numId="3" w16cid:durableId="1476951200">
    <w:abstractNumId w:val="9"/>
  </w:num>
  <w:num w:numId="4" w16cid:durableId="706102169">
    <w:abstractNumId w:val="3"/>
  </w:num>
  <w:num w:numId="5" w16cid:durableId="2093745183">
    <w:abstractNumId w:val="4"/>
  </w:num>
  <w:num w:numId="6" w16cid:durableId="555043902">
    <w:abstractNumId w:val="2"/>
  </w:num>
  <w:num w:numId="7" w16cid:durableId="853499188">
    <w:abstractNumId w:val="1"/>
  </w:num>
  <w:num w:numId="8" w16cid:durableId="1289436885">
    <w:abstractNumId w:val="0"/>
  </w:num>
  <w:num w:numId="9" w16cid:durableId="221909626">
    <w:abstractNumId w:val="14"/>
  </w:num>
  <w:num w:numId="10" w16cid:durableId="2054573926">
    <w:abstractNumId w:val="5"/>
  </w:num>
  <w:num w:numId="11" w16cid:durableId="1532958370">
    <w:abstractNumId w:val="15"/>
  </w:num>
  <w:num w:numId="12" w16cid:durableId="1262294849">
    <w:abstractNumId w:val="7"/>
  </w:num>
  <w:num w:numId="13" w16cid:durableId="415591497">
    <w:abstractNumId w:val="8"/>
  </w:num>
  <w:num w:numId="14" w16cid:durableId="1749618401">
    <w:abstractNumId w:val="6"/>
  </w:num>
  <w:num w:numId="15" w16cid:durableId="729962257">
    <w:abstractNumId w:val="10"/>
  </w:num>
  <w:num w:numId="16" w16cid:durableId="77070582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19A3"/>
    <w:rsid w:val="0000374A"/>
    <w:rsid w:val="00003CF0"/>
    <w:rsid w:val="00004F99"/>
    <w:rsid w:val="000061CA"/>
    <w:rsid w:val="00006E45"/>
    <w:rsid w:val="0000715D"/>
    <w:rsid w:val="00011B30"/>
    <w:rsid w:val="00012C0E"/>
    <w:rsid w:val="00013117"/>
    <w:rsid w:val="00013C61"/>
    <w:rsid w:val="00013FD9"/>
    <w:rsid w:val="00014396"/>
    <w:rsid w:val="000143BC"/>
    <w:rsid w:val="00015CB1"/>
    <w:rsid w:val="00015CC8"/>
    <w:rsid w:val="00021542"/>
    <w:rsid w:val="000233E6"/>
    <w:rsid w:val="00024BCC"/>
    <w:rsid w:val="00026812"/>
    <w:rsid w:val="000311C7"/>
    <w:rsid w:val="000327F9"/>
    <w:rsid w:val="000329E4"/>
    <w:rsid w:val="00033A28"/>
    <w:rsid w:val="0003483B"/>
    <w:rsid w:val="000403CB"/>
    <w:rsid w:val="00041094"/>
    <w:rsid w:val="000425ED"/>
    <w:rsid w:val="00042ADD"/>
    <w:rsid w:val="0004321D"/>
    <w:rsid w:val="0004441F"/>
    <w:rsid w:val="00044A38"/>
    <w:rsid w:val="00046354"/>
    <w:rsid w:val="00046DF8"/>
    <w:rsid w:val="00050216"/>
    <w:rsid w:val="0005133E"/>
    <w:rsid w:val="000517FE"/>
    <w:rsid w:val="00054FAC"/>
    <w:rsid w:val="0005577D"/>
    <w:rsid w:val="00055CBB"/>
    <w:rsid w:val="00056BF3"/>
    <w:rsid w:val="000570CF"/>
    <w:rsid w:val="000575E3"/>
    <w:rsid w:val="000617A4"/>
    <w:rsid w:val="00061810"/>
    <w:rsid w:val="00062A30"/>
    <w:rsid w:val="000640DE"/>
    <w:rsid w:val="00065324"/>
    <w:rsid w:val="00066B7E"/>
    <w:rsid w:val="00067989"/>
    <w:rsid w:val="000737EC"/>
    <w:rsid w:val="000749D8"/>
    <w:rsid w:val="00074B06"/>
    <w:rsid w:val="0007539E"/>
    <w:rsid w:val="0007648C"/>
    <w:rsid w:val="00077E90"/>
    <w:rsid w:val="00080063"/>
    <w:rsid w:val="0008107F"/>
    <w:rsid w:val="00084557"/>
    <w:rsid w:val="000860A9"/>
    <w:rsid w:val="00086275"/>
    <w:rsid w:val="00086781"/>
    <w:rsid w:val="0008767B"/>
    <w:rsid w:val="000877E6"/>
    <w:rsid w:val="0009072A"/>
    <w:rsid w:val="00090D05"/>
    <w:rsid w:val="000915AD"/>
    <w:rsid w:val="00091E81"/>
    <w:rsid w:val="00095C05"/>
    <w:rsid w:val="000A14C4"/>
    <w:rsid w:val="000A176E"/>
    <w:rsid w:val="000A188D"/>
    <w:rsid w:val="000A3539"/>
    <w:rsid w:val="000B08E7"/>
    <w:rsid w:val="000B312A"/>
    <w:rsid w:val="000B4CF4"/>
    <w:rsid w:val="000B5824"/>
    <w:rsid w:val="000B7265"/>
    <w:rsid w:val="000B7A79"/>
    <w:rsid w:val="000C1DF3"/>
    <w:rsid w:val="000C2533"/>
    <w:rsid w:val="000C4B23"/>
    <w:rsid w:val="000D0554"/>
    <w:rsid w:val="000D28D7"/>
    <w:rsid w:val="000D574F"/>
    <w:rsid w:val="000D5A8B"/>
    <w:rsid w:val="000D6869"/>
    <w:rsid w:val="000D6AC8"/>
    <w:rsid w:val="000E1EE4"/>
    <w:rsid w:val="000E3C02"/>
    <w:rsid w:val="000E413B"/>
    <w:rsid w:val="000F1813"/>
    <w:rsid w:val="000F1EAD"/>
    <w:rsid w:val="000F30E9"/>
    <w:rsid w:val="000F3171"/>
    <w:rsid w:val="000F3E0F"/>
    <w:rsid w:val="000F51CF"/>
    <w:rsid w:val="000F7450"/>
    <w:rsid w:val="000F7E21"/>
    <w:rsid w:val="00100370"/>
    <w:rsid w:val="001014E8"/>
    <w:rsid w:val="00101D60"/>
    <w:rsid w:val="00104515"/>
    <w:rsid w:val="001054CB"/>
    <w:rsid w:val="00107104"/>
    <w:rsid w:val="00107BCE"/>
    <w:rsid w:val="001112B1"/>
    <w:rsid w:val="001120BF"/>
    <w:rsid w:val="00112B45"/>
    <w:rsid w:val="001150E1"/>
    <w:rsid w:val="00115752"/>
    <w:rsid w:val="00116063"/>
    <w:rsid w:val="00116F29"/>
    <w:rsid w:val="00120F1E"/>
    <w:rsid w:val="001218E2"/>
    <w:rsid w:val="00133E2E"/>
    <w:rsid w:val="00135D2B"/>
    <w:rsid w:val="001415FC"/>
    <w:rsid w:val="001440B6"/>
    <w:rsid w:val="00146225"/>
    <w:rsid w:val="00146771"/>
    <w:rsid w:val="00146C0F"/>
    <w:rsid w:val="0015117F"/>
    <w:rsid w:val="00151440"/>
    <w:rsid w:val="00153843"/>
    <w:rsid w:val="00155BD3"/>
    <w:rsid w:val="00167518"/>
    <w:rsid w:val="00167A75"/>
    <w:rsid w:val="00167C23"/>
    <w:rsid w:val="00170BEF"/>
    <w:rsid w:val="00170D03"/>
    <w:rsid w:val="00173A5D"/>
    <w:rsid w:val="0017486F"/>
    <w:rsid w:val="001757D4"/>
    <w:rsid w:val="001770F6"/>
    <w:rsid w:val="0018121B"/>
    <w:rsid w:val="0018595B"/>
    <w:rsid w:val="00186718"/>
    <w:rsid w:val="00191810"/>
    <w:rsid w:val="00195CFA"/>
    <w:rsid w:val="001A1B73"/>
    <w:rsid w:val="001A2130"/>
    <w:rsid w:val="001A38CD"/>
    <w:rsid w:val="001A7896"/>
    <w:rsid w:val="001B0FFD"/>
    <w:rsid w:val="001B2DF2"/>
    <w:rsid w:val="001B4648"/>
    <w:rsid w:val="001B561F"/>
    <w:rsid w:val="001B5CF1"/>
    <w:rsid w:val="001B6508"/>
    <w:rsid w:val="001B7BFB"/>
    <w:rsid w:val="001C3A32"/>
    <w:rsid w:val="001C3D41"/>
    <w:rsid w:val="001C57BC"/>
    <w:rsid w:val="001C5C3F"/>
    <w:rsid w:val="001C7578"/>
    <w:rsid w:val="001C7FD3"/>
    <w:rsid w:val="001D2550"/>
    <w:rsid w:val="001D4336"/>
    <w:rsid w:val="001D540F"/>
    <w:rsid w:val="001D5B8F"/>
    <w:rsid w:val="001D7381"/>
    <w:rsid w:val="001E1DBB"/>
    <w:rsid w:val="001E2FAD"/>
    <w:rsid w:val="001F0111"/>
    <w:rsid w:val="001F0A40"/>
    <w:rsid w:val="001F5E8A"/>
    <w:rsid w:val="001F63D9"/>
    <w:rsid w:val="001F727B"/>
    <w:rsid w:val="00201053"/>
    <w:rsid w:val="00201871"/>
    <w:rsid w:val="00211196"/>
    <w:rsid w:val="00211A89"/>
    <w:rsid w:val="00211FE3"/>
    <w:rsid w:val="002125B0"/>
    <w:rsid w:val="00212D84"/>
    <w:rsid w:val="00213AA3"/>
    <w:rsid w:val="002225C2"/>
    <w:rsid w:val="00222F5A"/>
    <w:rsid w:val="00223C50"/>
    <w:rsid w:val="00226924"/>
    <w:rsid w:val="002270CD"/>
    <w:rsid w:val="002274B5"/>
    <w:rsid w:val="00227AA5"/>
    <w:rsid w:val="0023621F"/>
    <w:rsid w:val="00236CBB"/>
    <w:rsid w:val="00241E3A"/>
    <w:rsid w:val="0024299D"/>
    <w:rsid w:val="00243FC3"/>
    <w:rsid w:val="00245284"/>
    <w:rsid w:val="002453F0"/>
    <w:rsid w:val="00246B2F"/>
    <w:rsid w:val="00247A54"/>
    <w:rsid w:val="0025037C"/>
    <w:rsid w:val="00250C0D"/>
    <w:rsid w:val="00251573"/>
    <w:rsid w:val="00253B3A"/>
    <w:rsid w:val="00257092"/>
    <w:rsid w:val="002617FF"/>
    <w:rsid w:val="0026336A"/>
    <w:rsid w:val="00264397"/>
    <w:rsid w:val="00265095"/>
    <w:rsid w:val="00266C74"/>
    <w:rsid w:val="0027090A"/>
    <w:rsid w:val="00272C41"/>
    <w:rsid w:val="00273A6E"/>
    <w:rsid w:val="00276198"/>
    <w:rsid w:val="0028004D"/>
    <w:rsid w:val="00280467"/>
    <w:rsid w:val="00283760"/>
    <w:rsid w:val="00284A89"/>
    <w:rsid w:val="00285D6A"/>
    <w:rsid w:val="00286138"/>
    <w:rsid w:val="00286EDB"/>
    <w:rsid w:val="002912A2"/>
    <w:rsid w:val="00292FE1"/>
    <w:rsid w:val="002937FF"/>
    <w:rsid w:val="0029380A"/>
    <w:rsid w:val="00297426"/>
    <w:rsid w:val="00297BAD"/>
    <w:rsid w:val="002A500B"/>
    <w:rsid w:val="002B0B2B"/>
    <w:rsid w:val="002B0EE0"/>
    <w:rsid w:val="002B191B"/>
    <w:rsid w:val="002B1EB9"/>
    <w:rsid w:val="002B2890"/>
    <w:rsid w:val="002B3C5A"/>
    <w:rsid w:val="002B68D9"/>
    <w:rsid w:val="002B78C5"/>
    <w:rsid w:val="002B7A2E"/>
    <w:rsid w:val="002C0131"/>
    <w:rsid w:val="002C1616"/>
    <w:rsid w:val="002C2E0A"/>
    <w:rsid w:val="002C45BF"/>
    <w:rsid w:val="002C5685"/>
    <w:rsid w:val="002C5A9F"/>
    <w:rsid w:val="002C5EB1"/>
    <w:rsid w:val="002C6284"/>
    <w:rsid w:val="002C7AA2"/>
    <w:rsid w:val="002C7DBA"/>
    <w:rsid w:val="002C7E70"/>
    <w:rsid w:val="002D00CC"/>
    <w:rsid w:val="002D043F"/>
    <w:rsid w:val="002D0FA7"/>
    <w:rsid w:val="002D369E"/>
    <w:rsid w:val="002D55EE"/>
    <w:rsid w:val="002D56A7"/>
    <w:rsid w:val="002D598F"/>
    <w:rsid w:val="002E22DD"/>
    <w:rsid w:val="002E3B35"/>
    <w:rsid w:val="002E4508"/>
    <w:rsid w:val="002E6B4E"/>
    <w:rsid w:val="002E70E3"/>
    <w:rsid w:val="002F1C8E"/>
    <w:rsid w:val="002F3970"/>
    <w:rsid w:val="002F3DE6"/>
    <w:rsid w:val="002F4193"/>
    <w:rsid w:val="002F4EAD"/>
    <w:rsid w:val="002F514A"/>
    <w:rsid w:val="002F6417"/>
    <w:rsid w:val="002F6583"/>
    <w:rsid w:val="00303636"/>
    <w:rsid w:val="00307A6F"/>
    <w:rsid w:val="00307AA9"/>
    <w:rsid w:val="00310333"/>
    <w:rsid w:val="00312F41"/>
    <w:rsid w:val="0031484C"/>
    <w:rsid w:val="00316525"/>
    <w:rsid w:val="003168EA"/>
    <w:rsid w:val="00317B86"/>
    <w:rsid w:val="003210CC"/>
    <w:rsid w:val="00322037"/>
    <w:rsid w:val="00322980"/>
    <w:rsid w:val="00324724"/>
    <w:rsid w:val="00325DF8"/>
    <w:rsid w:val="003260C2"/>
    <w:rsid w:val="00332B25"/>
    <w:rsid w:val="0033307B"/>
    <w:rsid w:val="00333872"/>
    <w:rsid w:val="00336202"/>
    <w:rsid w:val="00337188"/>
    <w:rsid w:val="00337C16"/>
    <w:rsid w:val="00340133"/>
    <w:rsid w:val="00340B9F"/>
    <w:rsid w:val="00342165"/>
    <w:rsid w:val="003434EB"/>
    <w:rsid w:val="00343B68"/>
    <w:rsid w:val="00350D68"/>
    <w:rsid w:val="0035197A"/>
    <w:rsid w:val="00352047"/>
    <w:rsid w:val="003520FB"/>
    <w:rsid w:val="00352C97"/>
    <w:rsid w:val="003602E4"/>
    <w:rsid w:val="00360B1E"/>
    <w:rsid w:val="0036159F"/>
    <w:rsid w:val="003675B4"/>
    <w:rsid w:val="0038143C"/>
    <w:rsid w:val="00381FA4"/>
    <w:rsid w:val="00384289"/>
    <w:rsid w:val="0038459B"/>
    <w:rsid w:val="003900F4"/>
    <w:rsid w:val="003934B1"/>
    <w:rsid w:val="0039393D"/>
    <w:rsid w:val="00393B73"/>
    <w:rsid w:val="0039747A"/>
    <w:rsid w:val="00397735"/>
    <w:rsid w:val="003A06CA"/>
    <w:rsid w:val="003A0C84"/>
    <w:rsid w:val="003A4026"/>
    <w:rsid w:val="003A4673"/>
    <w:rsid w:val="003A6BE2"/>
    <w:rsid w:val="003A7EDB"/>
    <w:rsid w:val="003B2B97"/>
    <w:rsid w:val="003B3C63"/>
    <w:rsid w:val="003B3F05"/>
    <w:rsid w:val="003B4FFD"/>
    <w:rsid w:val="003B57AB"/>
    <w:rsid w:val="003B6FF4"/>
    <w:rsid w:val="003B7128"/>
    <w:rsid w:val="003B7850"/>
    <w:rsid w:val="003C0167"/>
    <w:rsid w:val="003C18E6"/>
    <w:rsid w:val="003C1989"/>
    <w:rsid w:val="003C2426"/>
    <w:rsid w:val="003C2C12"/>
    <w:rsid w:val="003C4D68"/>
    <w:rsid w:val="003C514F"/>
    <w:rsid w:val="003C633F"/>
    <w:rsid w:val="003C6CE7"/>
    <w:rsid w:val="003C70EE"/>
    <w:rsid w:val="003D5124"/>
    <w:rsid w:val="003D5442"/>
    <w:rsid w:val="003D6103"/>
    <w:rsid w:val="003D7368"/>
    <w:rsid w:val="003E0319"/>
    <w:rsid w:val="003E1388"/>
    <w:rsid w:val="003E419C"/>
    <w:rsid w:val="003E43FC"/>
    <w:rsid w:val="003E4885"/>
    <w:rsid w:val="003E683C"/>
    <w:rsid w:val="003E7578"/>
    <w:rsid w:val="003F00AA"/>
    <w:rsid w:val="003F01F9"/>
    <w:rsid w:val="003F1A02"/>
    <w:rsid w:val="003F31BF"/>
    <w:rsid w:val="003F3BD4"/>
    <w:rsid w:val="003F3BEA"/>
    <w:rsid w:val="003F5521"/>
    <w:rsid w:val="003F5841"/>
    <w:rsid w:val="003F6104"/>
    <w:rsid w:val="003F771E"/>
    <w:rsid w:val="00400BD3"/>
    <w:rsid w:val="004011A6"/>
    <w:rsid w:val="00401C9C"/>
    <w:rsid w:val="004020DC"/>
    <w:rsid w:val="00402367"/>
    <w:rsid w:val="00404B9B"/>
    <w:rsid w:val="00404EEB"/>
    <w:rsid w:val="00405D6C"/>
    <w:rsid w:val="004062B2"/>
    <w:rsid w:val="00407817"/>
    <w:rsid w:val="004140B0"/>
    <w:rsid w:val="00414480"/>
    <w:rsid w:val="004149C0"/>
    <w:rsid w:val="00415599"/>
    <w:rsid w:val="0042262F"/>
    <w:rsid w:val="004248BE"/>
    <w:rsid w:val="00430208"/>
    <w:rsid w:val="00430668"/>
    <w:rsid w:val="00430CC9"/>
    <w:rsid w:val="00430F1C"/>
    <w:rsid w:val="0043777D"/>
    <w:rsid w:val="00440978"/>
    <w:rsid w:val="00442B14"/>
    <w:rsid w:val="00442C89"/>
    <w:rsid w:val="00443B75"/>
    <w:rsid w:val="00444BC6"/>
    <w:rsid w:val="00455846"/>
    <w:rsid w:val="0045695B"/>
    <w:rsid w:val="0046026D"/>
    <w:rsid w:val="00460ACA"/>
    <w:rsid w:val="00460DEA"/>
    <w:rsid w:val="00463182"/>
    <w:rsid w:val="00463DDA"/>
    <w:rsid w:val="004648D4"/>
    <w:rsid w:val="00464A6A"/>
    <w:rsid w:val="0047163F"/>
    <w:rsid w:val="00472112"/>
    <w:rsid w:val="004726F8"/>
    <w:rsid w:val="00473533"/>
    <w:rsid w:val="00473B16"/>
    <w:rsid w:val="00473DB8"/>
    <w:rsid w:val="00473E44"/>
    <w:rsid w:val="004748A5"/>
    <w:rsid w:val="00475B03"/>
    <w:rsid w:val="00476172"/>
    <w:rsid w:val="00482E62"/>
    <w:rsid w:val="00485028"/>
    <w:rsid w:val="00485DA7"/>
    <w:rsid w:val="00490973"/>
    <w:rsid w:val="004928C0"/>
    <w:rsid w:val="00493C3C"/>
    <w:rsid w:val="00496332"/>
    <w:rsid w:val="00497149"/>
    <w:rsid w:val="004A2E5F"/>
    <w:rsid w:val="004A35FF"/>
    <w:rsid w:val="004A3C35"/>
    <w:rsid w:val="004A4530"/>
    <w:rsid w:val="004A47CF"/>
    <w:rsid w:val="004A6499"/>
    <w:rsid w:val="004A6F88"/>
    <w:rsid w:val="004A7102"/>
    <w:rsid w:val="004A7A34"/>
    <w:rsid w:val="004B060C"/>
    <w:rsid w:val="004B155F"/>
    <w:rsid w:val="004B22B9"/>
    <w:rsid w:val="004B2E77"/>
    <w:rsid w:val="004B3744"/>
    <w:rsid w:val="004C0237"/>
    <w:rsid w:val="004C1DFD"/>
    <w:rsid w:val="004C2A2B"/>
    <w:rsid w:val="004C5140"/>
    <w:rsid w:val="004C5736"/>
    <w:rsid w:val="004D1C88"/>
    <w:rsid w:val="004D271B"/>
    <w:rsid w:val="004D2A39"/>
    <w:rsid w:val="004D30D3"/>
    <w:rsid w:val="004D5E0F"/>
    <w:rsid w:val="004D7A19"/>
    <w:rsid w:val="004E0AFD"/>
    <w:rsid w:val="004E485F"/>
    <w:rsid w:val="004F22E6"/>
    <w:rsid w:val="004F2463"/>
    <w:rsid w:val="004F2B6C"/>
    <w:rsid w:val="004F39B7"/>
    <w:rsid w:val="004F3A39"/>
    <w:rsid w:val="004F430A"/>
    <w:rsid w:val="004F431C"/>
    <w:rsid w:val="004F64D6"/>
    <w:rsid w:val="004F67E0"/>
    <w:rsid w:val="004F7685"/>
    <w:rsid w:val="005018D1"/>
    <w:rsid w:val="005062A9"/>
    <w:rsid w:val="00511243"/>
    <w:rsid w:val="00512A84"/>
    <w:rsid w:val="0051724A"/>
    <w:rsid w:val="00523C39"/>
    <w:rsid w:val="005240AC"/>
    <w:rsid w:val="00524288"/>
    <w:rsid w:val="00524C21"/>
    <w:rsid w:val="00527569"/>
    <w:rsid w:val="00532704"/>
    <w:rsid w:val="00535547"/>
    <w:rsid w:val="00535DE2"/>
    <w:rsid w:val="00536190"/>
    <w:rsid w:val="005373E9"/>
    <w:rsid w:val="005379D4"/>
    <w:rsid w:val="00537B7C"/>
    <w:rsid w:val="005416C2"/>
    <w:rsid w:val="005448A6"/>
    <w:rsid w:val="005448B1"/>
    <w:rsid w:val="00544F95"/>
    <w:rsid w:val="00545D55"/>
    <w:rsid w:val="00547238"/>
    <w:rsid w:val="00551B02"/>
    <w:rsid w:val="00554744"/>
    <w:rsid w:val="0055492A"/>
    <w:rsid w:val="005550B4"/>
    <w:rsid w:val="00555E7D"/>
    <w:rsid w:val="00556397"/>
    <w:rsid w:val="00562384"/>
    <w:rsid w:val="0056353F"/>
    <w:rsid w:val="0056394B"/>
    <w:rsid w:val="00564110"/>
    <w:rsid w:val="00565B6B"/>
    <w:rsid w:val="00566BCA"/>
    <w:rsid w:val="005677E7"/>
    <w:rsid w:val="00572843"/>
    <w:rsid w:val="00574234"/>
    <w:rsid w:val="00574633"/>
    <w:rsid w:val="00577013"/>
    <w:rsid w:val="005801B6"/>
    <w:rsid w:val="00580870"/>
    <w:rsid w:val="00583DC3"/>
    <w:rsid w:val="00583ED6"/>
    <w:rsid w:val="005845D0"/>
    <w:rsid w:val="0058557A"/>
    <w:rsid w:val="00585832"/>
    <w:rsid w:val="00592420"/>
    <w:rsid w:val="00592959"/>
    <w:rsid w:val="00592C0B"/>
    <w:rsid w:val="005936DA"/>
    <w:rsid w:val="00594188"/>
    <w:rsid w:val="0059457B"/>
    <w:rsid w:val="005951B5"/>
    <w:rsid w:val="0059738B"/>
    <w:rsid w:val="005973A1"/>
    <w:rsid w:val="00597D08"/>
    <w:rsid w:val="005A0F45"/>
    <w:rsid w:val="005A1BB2"/>
    <w:rsid w:val="005A370E"/>
    <w:rsid w:val="005A43B9"/>
    <w:rsid w:val="005A66F8"/>
    <w:rsid w:val="005A7762"/>
    <w:rsid w:val="005B0C08"/>
    <w:rsid w:val="005B2EC6"/>
    <w:rsid w:val="005B5BEF"/>
    <w:rsid w:val="005B6DBC"/>
    <w:rsid w:val="005C16B2"/>
    <w:rsid w:val="005C1E9C"/>
    <w:rsid w:val="005C3A52"/>
    <w:rsid w:val="005C3A5B"/>
    <w:rsid w:val="005C4895"/>
    <w:rsid w:val="005C67C8"/>
    <w:rsid w:val="005C68F7"/>
    <w:rsid w:val="005C744E"/>
    <w:rsid w:val="005D1C01"/>
    <w:rsid w:val="005D1D99"/>
    <w:rsid w:val="005D2F80"/>
    <w:rsid w:val="005D5FC6"/>
    <w:rsid w:val="005D6228"/>
    <w:rsid w:val="005D7C1E"/>
    <w:rsid w:val="005E08C4"/>
    <w:rsid w:val="005E092A"/>
    <w:rsid w:val="005E16AA"/>
    <w:rsid w:val="005E30F3"/>
    <w:rsid w:val="005E5983"/>
    <w:rsid w:val="005E5EFD"/>
    <w:rsid w:val="005E6033"/>
    <w:rsid w:val="005E62FB"/>
    <w:rsid w:val="005F0374"/>
    <w:rsid w:val="005F04B6"/>
    <w:rsid w:val="005F131D"/>
    <w:rsid w:val="005F1E5B"/>
    <w:rsid w:val="005F4F49"/>
    <w:rsid w:val="005F6C17"/>
    <w:rsid w:val="005F754A"/>
    <w:rsid w:val="005F7590"/>
    <w:rsid w:val="005F7E02"/>
    <w:rsid w:val="006003E9"/>
    <w:rsid w:val="006016ED"/>
    <w:rsid w:val="00603560"/>
    <w:rsid w:val="00605341"/>
    <w:rsid w:val="006057A3"/>
    <w:rsid w:val="0060770E"/>
    <w:rsid w:val="00612C29"/>
    <w:rsid w:val="006140FD"/>
    <w:rsid w:val="00614D49"/>
    <w:rsid w:val="00615FA4"/>
    <w:rsid w:val="006173EA"/>
    <w:rsid w:val="006227F1"/>
    <w:rsid w:val="00623077"/>
    <w:rsid w:val="00625200"/>
    <w:rsid w:val="00630595"/>
    <w:rsid w:val="00630F45"/>
    <w:rsid w:val="00632106"/>
    <w:rsid w:val="006342B3"/>
    <w:rsid w:val="00634309"/>
    <w:rsid w:val="00635372"/>
    <w:rsid w:val="00636E77"/>
    <w:rsid w:val="00637DA9"/>
    <w:rsid w:val="00640FB6"/>
    <w:rsid w:val="00641875"/>
    <w:rsid w:val="00644059"/>
    <w:rsid w:val="0064494E"/>
    <w:rsid w:val="006449A1"/>
    <w:rsid w:val="00644AAE"/>
    <w:rsid w:val="00646753"/>
    <w:rsid w:val="00646885"/>
    <w:rsid w:val="006510EF"/>
    <w:rsid w:val="00652DBB"/>
    <w:rsid w:val="006539BD"/>
    <w:rsid w:val="00653D1C"/>
    <w:rsid w:val="006544F2"/>
    <w:rsid w:val="00656E3C"/>
    <w:rsid w:val="00656F3A"/>
    <w:rsid w:val="006572B9"/>
    <w:rsid w:val="00657939"/>
    <w:rsid w:val="0065BAC9"/>
    <w:rsid w:val="00660BEE"/>
    <w:rsid w:val="0066118C"/>
    <w:rsid w:val="006611F7"/>
    <w:rsid w:val="0066579B"/>
    <w:rsid w:val="00665D39"/>
    <w:rsid w:val="00666B17"/>
    <w:rsid w:val="0066706C"/>
    <w:rsid w:val="00667784"/>
    <w:rsid w:val="006704BA"/>
    <w:rsid w:val="006707AB"/>
    <w:rsid w:val="00673363"/>
    <w:rsid w:val="00673EF3"/>
    <w:rsid w:val="00680E70"/>
    <w:rsid w:val="006812D2"/>
    <w:rsid w:val="00681C89"/>
    <w:rsid w:val="00682315"/>
    <w:rsid w:val="00682365"/>
    <w:rsid w:val="00682ECF"/>
    <w:rsid w:val="00683215"/>
    <w:rsid w:val="00683D00"/>
    <w:rsid w:val="00683E5C"/>
    <w:rsid w:val="00684A64"/>
    <w:rsid w:val="006855EB"/>
    <w:rsid w:val="00685C61"/>
    <w:rsid w:val="00686039"/>
    <w:rsid w:val="006869C8"/>
    <w:rsid w:val="00694C86"/>
    <w:rsid w:val="00694C93"/>
    <w:rsid w:val="00695975"/>
    <w:rsid w:val="006A31E6"/>
    <w:rsid w:val="006A3575"/>
    <w:rsid w:val="006A6037"/>
    <w:rsid w:val="006B123C"/>
    <w:rsid w:val="006B1505"/>
    <w:rsid w:val="006B1639"/>
    <w:rsid w:val="006B1826"/>
    <w:rsid w:val="006B1994"/>
    <w:rsid w:val="006B2258"/>
    <w:rsid w:val="006C0B00"/>
    <w:rsid w:val="006C1240"/>
    <w:rsid w:val="006C12F0"/>
    <w:rsid w:val="006C237E"/>
    <w:rsid w:val="006C24D7"/>
    <w:rsid w:val="006C3941"/>
    <w:rsid w:val="006C43DD"/>
    <w:rsid w:val="006C53CF"/>
    <w:rsid w:val="006D0124"/>
    <w:rsid w:val="006D15E7"/>
    <w:rsid w:val="006D17E3"/>
    <w:rsid w:val="006D2370"/>
    <w:rsid w:val="006D3FC6"/>
    <w:rsid w:val="006D4080"/>
    <w:rsid w:val="006D4927"/>
    <w:rsid w:val="006D4A25"/>
    <w:rsid w:val="006D4F37"/>
    <w:rsid w:val="006D6628"/>
    <w:rsid w:val="006D6D39"/>
    <w:rsid w:val="006E0557"/>
    <w:rsid w:val="006E1B92"/>
    <w:rsid w:val="006E22AE"/>
    <w:rsid w:val="006E3D60"/>
    <w:rsid w:val="006E6035"/>
    <w:rsid w:val="006E6043"/>
    <w:rsid w:val="006E63B5"/>
    <w:rsid w:val="006E75AB"/>
    <w:rsid w:val="006F1AFE"/>
    <w:rsid w:val="006F1CDF"/>
    <w:rsid w:val="006F320B"/>
    <w:rsid w:val="006F3618"/>
    <w:rsid w:val="006F3640"/>
    <w:rsid w:val="006F3AFE"/>
    <w:rsid w:val="006F3EF0"/>
    <w:rsid w:val="006F75D9"/>
    <w:rsid w:val="00700935"/>
    <w:rsid w:val="00700D07"/>
    <w:rsid w:val="00703A0D"/>
    <w:rsid w:val="00705A94"/>
    <w:rsid w:val="0070621F"/>
    <w:rsid w:val="00710EA4"/>
    <w:rsid w:val="0071326C"/>
    <w:rsid w:val="007145B0"/>
    <w:rsid w:val="00716D79"/>
    <w:rsid w:val="00717D9B"/>
    <w:rsid w:val="00722C2C"/>
    <w:rsid w:val="00723EAF"/>
    <w:rsid w:val="00724D06"/>
    <w:rsid w:val="0073390C"/>
    <w:rsid w:val="00733B84"/>
    <w:rsid w:val="007361FA"/>
    <w:rsid w:val="00741048"/>
    <w:rsid w:val="00742086"/>
    <w:rsid w:val="00745B66"/>
    <w:rsid w:val="00747AC7"/>
    <w:rsid w:val="007622ED"/>
    <w:rsid w:val="00765C73"/>
    <w:rsid w:val="00766836"/>
    <w:rsid w:val="0077358E"/>
    <w:rsid w:val="00774ED6"/>
    <w:rsid w:val="0077594E"/>
    <w:rsid w:val="00775CA0"/>
    <w:rsid w:val="00776365"/>
    <w:rsid w:val="0077661C"/>
    <w:rsid w:val="007802E4"/>
    <w:rsid w:val="0078039B"/>
    <w:rsid w:val="007805F1"/>
    <w:rsid w:val="00781E9E"/>
    <w:rsid w:val="007820B7"/>
    <w:rsid w:val="00782FB7"/>
    <w:rsid w:val="00784912"/>
    <w:rsid w:val="00786EA0"/>
    <w:rsid w:val="007878B1"/>
    <w:rsid w:val="00790B42"/>
    <w:rsid w:val="00791F39"/>
    <w:rsid w:val="0079324A"/>
    <w:rsid w:val="0079563B"/>
    <w:rsid w:val="00796FFF"/>
    <w:rsid w:val="007979F9"/>
    <w:rsid w:val="00797B80"/>
    <w:rsid w:val="007A340C"/>
    <w:rsid w:val="007A375C"/>
    <w:rsid w:val="007A59A9"/>
    <w:rsid w:val="007A690F"/>
    <w:rsid w:val="007B000D"/>
    <w:rsid w:val="007B0AD1"/>
    <w:rsid w:val="007B2394"/>
    <w:rsid w:val="007B28E3"/>
    <w:rsid w:val="007B290F"/>
    <w:rsid w:val="007B43C4"/>
    <w:rsid w:val="007C0859"/>
    <w:rsid w:val="007C3626"/>
    <w:rsid w:val="007C40C0"/>
    <w:rsid w:val="007C5621"/>
    <w:rsid w:val="007D1ACE"/>
    <w:rsid w:val="007D2161"/>
    <w:rsid w:val="007D304C"/>
    <w:rsid w:val="007D5056"/>
    <w:rsid w:val="007D51C9"/>
    <w:rsid w:val="007D531C"/>
    <w:rsid w:val="007D5478"/>
    <w:rsid w:val="007D63C2"/>
    <w:rsid w:val="007D765E"/>
    <w:rsid w:val="007E17E2"/>
    <w:rsid w:val="007E2AFC"/>
    <w:rsid w:val="007E3370"/>
    <w:rsid w:val="007E4D02"/>
    <w:rsid w:val="007E63F2"/>
    <w:rsid w:val="007E6530"/>
    <w:rsid w:val="007F0B91"/>
    <w:rsid w:val="007F2F31"/>
    <w:rsid w:val="007F33F9"/>
    <w:rsid w:val="007F4138"/>
    <w:rsid w:val="007F41A7"/>
    <w:rsid w:val="007F4C32"/>
    <w:rsid w:val="007F506D"/>
    <w:rsid w:val="007F509D"/>
    <w:rsid w:val="007F625B"/>
    <w:rsid w:val="007F7445"/>
    <w:rsid w:val="008001D2"/>
    <w:rsid w:val="008011EE"/>
    <w:rsid w:val="008012DB"/>
    <w:rsid w:val="0080462F"/>
    <w:rsid w:val="0080548D"/>
    <w:rsid w:val="008075F6"/>
    <w:rsid w:val="00807848"/>
    <w:rsid w:val="00810108"/>
    <w:rsid w:val="008113BD"/>
    <w:rsid w:val="00811718"/>
    <w:rsid w:val="00816EFF"/>
    <w:rsid w:val="00817F42"/>
    <w:rsid w:val="00821100"/>
    <w:rsid w:val="00821337"/>
    <w:rsid w:val="0082349B"/>
    <w:rsid w:val="00823E72"/>
    <w:rsid w:val="00824747"/>
    <w:rsid w:val="00826159"/>
    <w:rsid w:val="00826B7E"/>
    <w:rsid w:val="00830758"/>
    <w:rsid w:val="00830DF6"/>
    <w:rsid w:val="00831752"/>
    <w:rsid w:val="00833D99"/>
    <w:rsid w:val="008359A1"/>
    <w:rsid w:val="0084068F"/>
    <w:rsid w:val="008424D2"/>
    <w:rsid w:val="008425E8"/>
    <w:rsid w:val="008433FC"/>
    <w:rsid w:val="00844384"/>
    <w:rsid w:val="00844AFB"/>
    <w:rsid w:val="00845E68"/>
    <w:rsid w:val="00857276"/>
    <w:rsid w:val="00857403"/>
    <w:rsid w:val="00860928"/>
    <w:rsid w:val="00861619"/>
    <w:rsid w:val="0086271E"/>
    <w:rsid w:val="0086490B"/>
    <w:rsid w:val="008651DB"/>
    <w:rsid w:val="008664F9"/>
    <w:rsid w:val="008704EB"/>
    <w:rsid w:val="00872635"/>
    <w:rsid w:val="008731D1"/>
    <w:rsid w:val="00874DA2"/>
    <w:rsid w:val="008762A2"/>
    <w:rsid w:val="00876F0B"/>
    <w:rsid w:val="00877046"/>
    <w:rsid w:val="008771E9"/>
    <w:rsid w:val="00887482"/>
    <w:rsid w:val="00887BC7"/>
    <w:rsid w:val="0089582A"/>
    <w:rsid w:val="00895D79"/>
    <w:rsid w:val="00896609"/>
    <w:rsid w:val="00896CC9"/>
    <w:rsid w:val="008A03A2"/>
    <w:rsid w:val="008A09AB"/>
    <w:rsid w:val="008A2623"/>
    <w:rsid w:val="008A34B6"/>
    <w:rsid w:val="008A466E"/>
    <w:rsid w:val="008A5066"/>
    <w:rsid w:val="008A66AC"/>
    <w:rsid w:val="008B38EC"/>
    <w:rsid w:val="008B64C1"/>
    <w:rsid w:val="008C12D5"/>
    <w:rsid w:val="008C28E0"/>
    <w:rsid w:val="008C46A0"/>
    <w:rsid w:val="008C61D6"/>
    <w:rsid w:val="008C626C"/>
    <w:rsid w:val="008D20B0"/>
    <w:rsid w:val="008D2B43"/>
    <w:rsid w:val="008D32C2"/>
    <w:rsid w:val="008D3808"/>
    <w:rsid w:val="008D3917"/>
    <w:rsid w:val="008D3E84"/>
    <w:rsid w:val="008D411E"/>
    <w:rsid w:val="008D508F"/>
    <w:rsid w:val="008D552E"/>
    <w:rsid w:val="008D758E"/>
    <w:rsid w:val="008E0723"/>
    <w:rsid w:val="008E0F92"/>
    <w:rsid w:val="008E3EA8"/>
    <w:rsid w:val="008E54F5"/>
    <w:rsid w:val="008E5636"/>
    <w:rsid w:val="008E583B"/>
    <w:rsid w:val="008E593A"/>
    <w:rsid w:val="008E6944"/>
    <w:rsid w:val="008E7826"/>
    <w:rsid w:val="008F029C"/>
    <w:rsid w:val="008F3323"/>
    <w:rsid w:val="008F418C"/>
    <w:rsid w:val="008F4237"/>
    <w:rsid w:val="008F5559"/>
    <w:rsid w:val="008F593B"/>
    <w:rsid w:val="008F607A"/>
    <w:rsid w:val="00901234"/>
    <w:rsid w:val="00903555"/>
    <w:rsid w:val="00903DFC"/>
    <w:rsid w:val="0090702B"/>
    <w:rsid w:val="0090741A"/>
    <w:rsid w:val="00910A81"/>
    <w:rsid w:val="00914D78"/>
    <w:rsid w:val="0091671C"/>
    <w:rsid w:val="00917096"/>
    <w:rsid w:val="00920A52"/>
    <w:rsid w:val="00920FB9"/>
    <w:rsid w:val="009211DE"/>
    <w:rsid w:val="00921BB1"/>
    <w:rsid w:val="00923E91"/>
    <w:rsid w:val="00924EA2"/>
    <w:rsid w:val="00926381"/>
    <w:rsid w:val="009267E3"/>
    <w:rsid w:val="00926862"/>
    <w:rsid w:val="00927A88"/>
    <w:rsid w:val="00930EBA"/>
    <w:rsid w:val="009313D6"/>
    <w:rsid w:val="009319D1"/>
    <w:rsid w:val="00932610"/>
    <w:rsid w:val="00932796"/>
    <w:rsid w:val="00932A27"/>
    <w:rsid w:val="009341BB"/>
    <w:rsid w:val="0094175D"/>
    <w:rsid w:val="00943350"/>
    <w:rsid w:val="00944AF2"/>
    <w:rsid w:val="00945C72"/>
    <w:rsid w:val="009464FB"/>
    <w:rsid w:val="00946FE1"/>
    <w:rsid w:val="0094765D"/>
    <w:rsid w:val="00947F01"/>
    <w:rsid w:val="00951126"/>
    <w:rsid w:val="00951CC5"/>
    <w:rsid w:val="009522F2"/>
    <w:rsid w:val="0095410C"/>
    <w:rsid w:val="00954B90"/>
    <w:rsid w:val="00961CAC"/>
    <w:rsid w:val="00961F5E"/>
    <w:rsid w:val="00962BB5"/>
    <w:rsid w:val="009726E8"/>
    <w:rsid w:val="00973CA6"/>
    <w:rsid w:val="009742F9"/>
    <w:rsid w:val="009757D5"/>
    <w:rsid w:val="009758A6"/>
    <w:rsid w:val="00976255"/>
    <w:rsid w:val="00976B66"/>
    <w:rsid w:val="0097755E"/>
    <w:rsid w:val="00980E24"/>
    <w:rsid w:val="00983E87"/>
    <w:rsid w:val="00985E75"/>
    <w:rsid w:val="00986B2E"/>
    <w:rsid w:val="00987B12"/>
    <w:rsid w:val="00990A48"/>
    <w:rsid w:val="0099132F"/>
    <w:rsid w:val="0099197E"/>
    <w:rsid w:val="00993291"/>
    <w:rsid w:val="00994A98"/>
    <w:rsid w:val="00995368"/>
    <w:rsid w:val="00997668"/>
    <w:rsid w:val="009A1927"/>
    <w:rsid w:val="009A5654"/>
    <w:rsid w:val="009A68A2"/>
    <w:rsid w:val="009B02E1"/>
    <w:rsid w:val="009B155F"/>
    <w:rsid w:val="009B4B7D"/>
    <w:rsid w:val="009B5542"/>
    <w:rsid w:val="009B5D0C"/>
    <w:rsid w:val="009C0ECC"/>
    <w:rsid w:val="009C0FA6"/>
    <w:rsid w:val="009C1971"/>
    <w:rsid w:val="009C4BF0"/>
    <w:rsid w:val="009C5983"/>
    <w:rsid w:val="009C718A"/>
    <w:rsid w:val="009C788F"/>
    <w:rsid w:val="009D0D03"/>
    <w:rsid w:val="009D332A"/>
    <w:rsid w:val="009D6931"/>
    <w:rsid w:val="009E62C9"/>
    <w:rsid w:val="009E6DE1"/>
    <w:rsid w:val="009F0C30"/>
    <w:rsid w:val="009F6001"/>
    <w:rsid w:val="00A03457"/>
    <w:rsid w:val="00A05304"/>
    <w:rsid w:val="00A056AA"/>
    <w:rsid w:val="00A0607C"/>
    <w:rsid w:val="00A06E15"/>
    <w:rsid w:val="00A06F2C"/>
    <w:rsid w:val="00A06FCC"/>
    <w:rsid w:val="00A10583"/>
    <w:rsid w:val="00A1515A"/>
    <w:rsid w:val="00A15EE5"/>
    <w:rsid w:val="00A164E8"/>
    <w:rsid w:val="00A17470"/>
    <w:rsid w:val="00A17808"/>
    <w:rsid w:val="00A17D8E"/>
    <w:rsid w:val="00A21AD1"/>
    <w:rsid w:val="00A22140"/>
    <w:rsid w:val="00A227EB"/>
    <w:rsid w:val="00A230FE"/>
    <w:rsid w:val="00A2418D"/>
    <w:rsid w:val="00A253EA"/>
    <w:rsid w:val="00A2554C"/>
    <w:rsid w:val="00A31897"/>
    <w:rsid w:val="00A36DDB"/>
    <w:rsid w:val="00A40B8E"/>
    <w:rsid w:val="00A426CB"/>
    <w:rsid w:val="00A427D2"/>
    <w:rsid w:val="00A4355D"/>
    <w:rsid w:val="00A43E8B"/>
    <w:rsid w:val="00A44275"/>
    <w:rsid w:val="00A453BF"/>
    <w:rsid w:val="00A47CD8"/>
    <w:rsid w:val="00A50B51"/>
    <w:rsid w:val="00A52473"/>
    <w:rsid w:val="00A54063"/>
    <w:rsid w:val="00A54746"/>
    <w:rsid w:val="00A550F3"/>
    <w:rsid w:val="00A6386A"/>
    <w:rsid w:val="00A64012"/>
    <w:rsid w:val="00A64626"/>
    <w:rsid w:val="00A7015D"/>
    <w:rsid w:val="00A7139B"/>
    <w:rsid w:val="00A72567"/>
    <w:rsid w:val="00A73124"/>
    <w:rsid w:val="00A73DA2"/>
    <w:rsid w:val="00A73E04"/>
    <w:rsid w:val="00A73ED2"/>
    <w:rsid w:val="00A81A1B"/>
    <w:rsid w:val="00A832AB"/>
    <w:rsid w:val="00A87C88"/>
    <w:rsid w:val="00A917CD"/>
    <w:rsid w:val="00A9337B"/>
    <w:rsid w:val="00A94553"/>
    <w:rsid w:val="00A94706"/>
    <w:rsid w:val="00A95ACB"/>
    <w:rsid w:val="00AA02B3"/>
    <w:rsid w:val="00AA174C"/>
    <w:rsid w:val="00AA3402"/>
    <w:rsid w:val="00AA465F"/>
    <w:rsid w:val="00AA47A4"/>
    <w:rsid w:val="00AA56E0"/>
    <w:rsid w:val="00AA5BF3"/>
    <w:rsid w:val="00AA6998"/>
    <w:rsid w:val="00AA7D43"/>
    <w:rsid w:val="00AB1435"/>
    <w:rsid w:val="00AB33B5"/>
    <w:rsid w:val="00AB494D"/>
    <w:rsid w:val="00AB50A8"/>
    <w:rsid w:val="00AB59CE"/>
    <w:rsid w:val="00AB5D48"/>
    <w:rsid w:val="00AC033B"/>
    <w:rsid w:val="00AC206F"/>
    <w:rsid w:val="00AC3621"/>
    <w:rsid w:val="00AC3816"/>
    <w:rsid w:val="00AC5C04"/>
    <w:rsid w:val="00AD50C8"/>
    <w:rsid w:val="00AE4328"/>
    <w:rsid w:val="00AE61B0"/>
    <w:rsid w:val="00AE6D0E"/>
    <w:rsid w:val="00AF0DD1"/>
    <w:rsid w:val="00AF3CEA"/>
    <w:rsid w:val="00AF47FF"/>
    <w:rsid w:val="00AF5BF8"/>
    <w:rsid w:val="00AF7798"/>
    <w:rsid w:val="00B00A34"/>
    <w:rsid w:val="00B02413"/>
    <w:rsid w:val="00B054F3"/>
    <w:rsid w:val="00B078F0"/>
    <w:rsid w:val="00B124A4"/>
    <w:rsid w:val="00B13EBE"/>
    <w:rsid w:val="00B14082"/>
    <w:rsid w:val="00B173A4"/>
    <w:rsid w:val="00B2231B"/>
    <w:rsid w:val="00B24A5E"/>
    <w:rsid w:val="00B24C02"/>
    <w:rsid w:val="00B24FF5"/>
    <w:rsid w:val="00B265E3"/>
    <w:rsid w:val="00B26B66"/>
    <w:rsid w:val="00B27D18"/>
    <w:rsid w:val="00B27D9D"/>
    <w:rsid w:val="00B30C47"/>
    <w:rsid w:val="00B31CE4"/>
    <w:rsid w:val="00B323E6"/>
    <w:rsid w:val="00B3380D"/>
    <w:rsid w:val="00B33DDD"/>
    <w:rsid w:val="00B364F9"/>
    <w:rsid w:val="00B3753B"/>
    <w:rsid w:val="00B40973"/>
    <w:rsid w:val="00B41499"/>
    <w:rsid w:val="00B42CE3"/>
    <w:rsid w:val="00B43690"/>
    <w:rsid w:val="00B44706"/>
    <w:rsid w:val="00B45B9A"/>
    <w:rsid w:val="00B46053"/>
    <w:rsid w:val="00B471F9"/>
    <w:rsid w:val="00B47A79"/>
    <w:rsid w:val="00B47D88"/>
    <w:rsid w:val="00B5680A"/>
    <w:rsid w:val="00B5748C"/>
    <w:rsid w:val="00B57A24"/>
    <w:rsid w:val="00B60DA8"/>
    <w:rsid w:val="00B60F7A"/>
    <w:rsid w:val="00B63C5E"/>
    <w:rsid w:val="00B642D9"/>
    <w:rsid w:val="00B658A4"/>
    <w:rsid w:val="00B70B93"/>
    <w:rsid w:val="00B71C55"/>
    <w:rsid w:val="00B76276"/>
    <w:rsid w:val="00B765D7"/>
    <w:rsid w:val="00B7717A"/>
    <w:rsid w:val="00B81CD5"/>
    <w:rsid w:val="00B82476"/>
    <w:rsid w:val="00B83886"/>
    <w:rsid w:val="00B83E50"/>
    <w:rsid w:val="00B84020"/>
    <w:rsid w:val="00B84350"/>
    <w:rsid w:val="00B865DE"/>
    <w:rsid w:val="00B8691E"/>
    <w:rsid w:val="00B86CF9"/>
    <w:rsid w:val="00B87445"/>
    <w:rsid w:val="00B875C7"/>
    <w:rsid w:val="00B9008E"/>
    <w:rsid w:val="00B938B3"/>
    <w:rsid w:val="00B95808"/>
    <w:rsid w:val="00B96569"/>
    <w:rsid w:val="00BA30C4"/>
    <w:rsid w:val="00BA30E4"/>
    <w:rsid w:val="00BA38EE"/>
    <w:rsid w:val="00BA39B7"/>
    <w:rsid w:val="00BA425C"/>
    <w:rsid w:val="00BA5881"/>
    <w:rsid w:val="00BA696D"/>
    <w:rsid w:val="00BB55E8"/>
    <w:rsid w:val="00BB61F5"/>
    <w:rsid w:val="00BB68BE"/>
    <w:rsid w:val="00BC04FF"/>
    <w:rsid w:val="00BC1062"/>
    <w:rsid w:val="00BC30C4"/>
    <w:rsid w:val="00BC320D"/>
    <w:rsid w:val="00BC3AA0"/>
    <w:rsid w:val="00BC3AEF"/>
    <w:rsid w:val="00BD16BE"/>
    <w:rsid w:val="00BD33F0"/>
    <w:rsid w:val="00BD482E"/>
    <w:rsid w:val="00BD4F64"/>
    <w:rsid w:val="00BD5930"/>
    <w:rsid w:val="00BE02D8"/>
    <w:rsid w:val="00BE06FA"/>
    <w:rsid w:val="00BE1D5D"/>
    <w:rsid w:val="00BE335A"/>
    <w:rsid w:val="00BE4A0A"/>
    <w:rsid w:val="00BE6912"/>
    <w:rsid w:val="00BE6B69"/>
    <w:rsid w:val="00BE7592"/>
    <w:rsid w:val="00BE7FF2"/>
    <w:rsid w:val="00BF0F18"/>
    <w:rsid w:val="00BF0F2B"/>
    <w:rsid w:val="00BF1A89"/>
    <w:rsid w:val="00BF274F"/>
    <w:rsid w:val="00BF4703"/>
    <w:rsid w:val="00BF6704"/>
    <w:rsid w:val="00BF6CA6"/>
    <w:rsid w:val="00C00885"/>
    <w:rsid w:val="00C023E4"/>
    <w:rsid w:val="00C055CA"/>
    <w:rsid w:val="00C05EC0"/>
    <w:rsid w:val="00C0684D"/>
    <w:rsid w:val="00C1206C"/>
    <w:rsid w:val="00C1222C"/>
    <w:rsid w:val="00C16853"/>
    <w:rsid w:val="00C208CC"/>
    <w:rsid w:val="00C215A5"/>
    <w:rsid w:val="00C2160B"/>
    <w:rsid w:val="00C22E9F"/>
    <w:rsid w:val="00C24181"/>
    <w:rsid w:val="00C26E9B"/>
    <w:rsid w:val="00C30770"/>
    <w:rsid w:val="00C30EC7"/>
    <w:rsid w:val="00C31D18"/>
    <w:rsid w:val="00C32B3F"/>
    <w:rsid w:val="00C343B2"/>
    <w:rsid w:val="00C355BE"/>
    <w:rsid w:val="00C37F03"/>
    <w:rsid w:val="00C37F17"/>
    <w:rsid w:val="00C405B0"/>
    <w:rsid w:val="00C40AA9"/>
    <w:rsid w:val="00C4243A"/>
    <w:rsid w:val="00C442E1"/>
    <w:rsid w:val="00C44D5C"/>
    <w:rsid w:val="00C44EA5"/>
    <w:rsid w:val="00C45413"/>
    <w:rsid w:val="00C459AF"/>
    <w:rsid w:val="00C50775"/>
    <w:rsid w:val="00C55D3C"/>
    <w:rsid w:val="00C56686"/>
    <w:rsid w:val="00C57278"/>
    <w:rsid w:val="00C57656"/>
    <w:rsid w:val="00C60FFA"/>
    <w:rsid w:val="00C62461"/>
    <w:rsid w:val="00C62B69"/>
    <w:rsid w:val="00C637CF"/>
    <w:rsid w:val="00C64C78"/>
    <w:rsid w:val="00C70AB5"/>
    <w:rsid w:val="00C70D01"/>
    <w:rsid w:val="00C739E1"/>
    <w:rsid w:val="00C7413A"/>
    <w:rsid w:val="00C759F7"/>
    <w:rsid w:val="00C82AE6"/>
    <w:rsid w:val="00C8657C"/>
    <w:rsid w:val="00C86640"/>
    <w:rsid w:val="00C87C01"/>
    <w:rsid w:val="00C93243"/>
    <w:rsid w:val="00C956C7"/>
    <w:rsid w:val="00C95C63"/>
    <w:rsid w:val="00C97989"/>
    <w:rsid w:val="00CA075B"/>
    <w:rsid w:val="00CA1502"/>
    <w:rsid w:val="00CA1FA6"/>
    <w:rsid w:val="00CA22BB"/>
    <w:rsid w:val="00CA39D4"/>
    <w:rsid w:val="00CA4578"/>
    <w:rsid w:val="00CA4EF8"/>
    <w:rsid w:val="00CA5400"/>
    <w:rsid w:val="00CA5E1A"/>
    <w:rsid w:val="00CA6F1C"/>
    <w:rsid w:val="00CB07B7"/>
    <w:rsid w:val="00CB231D"/>
    <w:rsid w:val="00CB3298"/>
    <w:rsid w:val="00CB3D60"/>
    <w:rsid w:val="00CB41AA"/>
    <w:rsid w:val="00CB450B"/>
    <w:rsid w:val="00CB5DC1"/>
    <w:rsid w:val="00CB616B"/>
    <w:rsid w:val="00CB6B3F"/>
    <w:rsid w:val="00CC324B"/>
    <w:rsid w:val="00CC3A7E"/>
    <w:rsid w:val="00CC5676"/>
    <w:rsid w:val="00CC69D6"/>
    <w:rsid w:val="00CC7454"/>
    <w:rsid w:val="00CC7DD0"/>
    <w:rsid w:val="00CC7F83"/>
    <w:rsid w:val="00CD1A3A"/>
    <w:rsid w:val="00CD3D4B"/>
    <w:rsid w:val="00CD3F0B"/>
    <w:rsid w:val="00CD4608"/>
    <w:rsid w:val="00CD4CB9"/>
    <w:rsid w:val="00CD5BD0"/>
    <w:rsid w:val="00CD6C97"/>
    <w:rsid w:val="00CD6E6A"/>
    <w:rsid w:val="00CD7C4F"/>
    <w:rsid w:val="00CE0017"/>
    <w:rsid w:val="00CE0D1C"/>
    <w:rsid w:val="00CE111E"/>
    <w:rsid w:val="00CE33E1"/>
    <w:rsid w:val="00CE37B5"/>
    <w:rsid w:val="00CE4357"/>
    <w:rsid w:val="00CE6067"/>
    <w:rsid w:val="00CE787D"/>
    <w:rsid w:val="00CF139F"/>
    <w:rsid w:val="00CF3311"/>
    <w:rsid w:val="00CF3354"/>
    <w:rsid w:val="00CF52C9"/>
    <w:rsid w:val="00CF771E"/>
    <w:rsid w:val="00D00C72"/>
    <w:rsid w:val="00D02477"/>
    <w:rsid w:val="00D02E59"/>
    <w:rsid w:val="00D051A4"/>
    <w:rsid w:val="00D0665D"/>
    <w:rsid w:val="00D06E6A"/>
    <w:rsid w:val="00D0710A"/>
    <w:rsid w:val="00D072CB"/>
    <w:rsid w:val="00D101D2"/>
    <w:rsid w:val="00D101F9"/>
    <w:rsid w:val="00D11745"/>
    <w:rsid w:val="00D11788"/>
    <w:rsid w:val="00D12147"/>
    <w:rsid w:val="00D12547"/>
    <w:rsid w:val="00D12647"/>
    <w:rsid w:val="00D12A2A"/>
    <w:rsid w:val="00D12EA8"/>
    <w:rsid w:val="00D130A6"/>
    <w:rsid w:val="00D15268"/>
    <w:rsid w:val="00D1766B"/>
    <w:rsid w:val="00D17D97"/>
    <w:rsid w:val="00D17DC5"/>
    <w:rsid w:val="00D2184F"/>
    <w:rsid w:val="00D21A8A"/>
    <w:rsid w:val="00D2382B"/>
    <w:rsid w:val="00D23915"/>
    <w:rsid w:val="00D24293"/>
    <w:rsid w:val="00D307FE"/>
    <w:rsid w:val="00D3214E"/>
    <w:rsid w:val="00D33076"/>
    <w:rsid w:val="00D33E61"/>
    <w:rsid w:val="00D34259"/>
    <w:rsid w:val="00D35E12"/>
    <w:rsid w:val="00D360FB"/>
    <w:rsid w:val="00D365C7"/>
    <w:rsid w:val="00D41398"/>
    <w:rsid w:val="00D4175F"/>
    <w:rsid w:val="00D430B2"/>
    <w:rsid w:val="00D4327D"/>
    <w:rsid w:val="00D43479"/>
    <w:rsid w:val="00D4749C"/>
    <w:rsid w:val="00D50CE0"/>
    <w:rsid w:val="00D51282"/>
    <w:rsid w:val="00D51810"/>
    <w:rsid w:val="00D521B6"/>
    <w:rsid w:val="00D52253"/>
    <w:rsid w:val="00D52F01"/>
    <w:rsid w:val="00D536E6"/>
    <w:rsid w:val="00D5486E"/>
    <w:rsid w:val="00D55C76"/>
    <w:rsid w:val="00D56D1C"/>
    <w:rsid w:val="00D61CA7"/>
    <w:rsid w:val="00D61CC4"/>
    <w:rsid w:val="00D61FFA"/>
    <w:rsid w:val="00D63ED6"/>
    <w:rsid w:val="00D6495C"/>
    <w:rsid w:val="00D6783C"/>
    <w:rsid w:val="00D72138"/>
    <w:rsid w:val="00D73238"/>
    <w:rsid w:val="00D747DB"/>
    <w:rsid w:val="00D74EEB"/>
    <w:rsid w:val="00D75245"/>
    <w:rsid w:val="00D811FF"/>
    <w:rsid w:val="00D81586"/>
    <w:rsid w:val="00D815CB"/>
    <w:rsid w:val="00D81ED8"/>
    <w:rsid w:val="00D82239"/>
    <w:rsid w:val="00D83488"/>
    <w:rsid w:val="00D84906"/>
    <w:rsid w:val="00D84FB5"/>
    <w:rsid w:val="00D85CC3"/>
    <w:rsid w:val="00D85D1A"/>
    <w:rsid w:val="00D86318"/>
    <w:rsid w:val="00D868F4"/>
    <w:rsid w:val="00D87A73"/>
    <w:rsid w:val="00D910E9"/>
    <w:rsid w:val="00D938E0"/>
    <w:rsid w:val="00D93A33"/>
    <w:rsid w:val="00D93DB4"/>
    <w:rsid w:val="00D943E2"/>
    <w:rsid w:val="00D95324"/>
    <w:rsid w:val="00D96616"/>
    <w:rsid w:val="00D97CDC"/>
    <w:rsid w:val="00DA10E0"/>
    <w:rsid w:val="00DA39AF"/>
    <w:rsid w:val="00DA445C"/>
    <w:rsid w:val="00DA5121"/>
    <w:rsid w:val="00DA5786"/>
    <w:rsid w:val="00DA6399"/>
    <w:rsid w:val="00DA6B5C"/>
    <w:rsid w:val="00DB007A"/>
    <w:rsid w:val="00DB1A06"/>
    <w:rsid w:val="00DB1BF6"/>
    <w:rsid w:val="00DB4E90"/>
    <w:rsid w:val="00DB4F29"/>
    <w:rsid w:val="00DB551B"/>
    <w:rsid w:val="00DB5A34"/>
    <w:rsid w:val="00DB7E57"/>
    <w:rsid w:val="00DC0996"/>
    <w:rsid w:val="00DC3A91"/>
    <w:rsid w:val="00DC4266"/>
    <w:rsid w:val="00DC6F45"/>
    <w:rsid w:val="00DC7C0B"/>
    <w:rsid w:val="00DD259F"/>
    <w:rsid w:val="00DD2D64"/>
    <w:rsid w:val="00DD6028"/>
    <w:rsid w:val="00DE05DE"/>
    <w:rsid w:val="00DE5800"/>
    <w:rsid w:val="00DE7FE3"/>
    <w:rsid w:val="00DF1564"/>
    <w:rsid w:val="00DF1CB9"/>
    <w:rsid w:val="00DF2BDF"/>
    <w:rsid w:val="00DF32C9"/>
    <w:rsid w:val="00DF4E93"/>
    <w:rsid w:val="00DF57F8"/>
    <w:rsid w:val="00DF58AF"/>
    <w:rsid w:val="00DF599A"/>
    <w:rsid w:val="00DF6906"/>
    <w:rsid w:val="00DF6EC4"/>
    <w:rsid w:val="00E031C5"/>
    <w:rsid w:val="00E03EC2"/>
    <w:rsid w:val="00E05330"/>
    <w:rsid w:val="00E055D5"/>
    <w:rsid w:val="00E05957"/>
    <w:rsid w:val="00E05EEB"/>
    <w:rsid w:val="00E079FC"/>
    <w:rsid w:val="00E11530"/>
    <w:rsid w:val="00E13D58"/>
    <w:rsid w:val="00E14AB4"/>
    <w:rsid w:val="00E14D42"/>
    <w:rsid w:val="00E15052"/>
    <w:rsid w:val="00E174A6"/>
    <w:rsid w:val="00E21A29"/>
    <w:rsid w:val="00E24B3B"/>
    <w:rsid w:val="00E26D37"/>
    <w:rsid w:val="00E27CF7"/>
    <w:rsid w:val="00E32977"/>
    <w:rsid w:val="00E32D33"/>
    <w:rsid w:val="00E332BC"/>
    <w:rsid w:val="00E35393"/>
    <w:rsid w:val="00E37A26"/>
    <w:rsid w:val="00E40EA1"/>
    <w:rsid w:val="00E44376"/>
    <w:rsid w:val="00E4641B"/>
    <w:rsid w:val="00E46F3F"/>
    <w:rsid w:val="00E4703B"/>
    <w:rsid w:val="00E474AF"/>
    <w:rsid w:val="00E5154F"/>
    <w:rsid w:val="00E5401E"/>
    <w:rsid w:val="00E54E06"/>
    <w:rsid w:val="00E56891"/>
    <w:rsid w:val="00E574A0"/>
    <w:rsid w:val="00E57E1D"/>
    <w:rsid w:val="00E631BD"/>
    <w:rsid w:val="00E64794"/>
    <w:rsid w:val="00E64A8C"/>
    <w:rsid w:val="00E65DE3"/>
    <w:rsid w:val="00E6752C"/>
    <w:rsid w:val="00E67C7D"/>
    <w:rsid w:val="00E70C0D"/>
    <w:rsid w:val="00E72636"/>
    <w:rsid w:val="00E72D9E"/>
    <w:rsid w:val="00E74058"/>
    <w:rsid w:val="00E74152"/>
    <w:rsid w:val="00E75E8D"/>
    <w:rsid w:val="00E76AC0"/>
    <w:rsid w:val="00E76E6A"/>
    <w:rsid w:val="00E7763E"/>
    <w:rsid w:val="00E801CE"/>
    <w:rsid w:val="00E8262C"/>
    <w:rsid w:val="00E82E89"/>
    <w:rsid w:val="00E84257"/>
    <w:rsid w:val="00E84A39"/>
    <w:rsid w:val="00E84E8A"/>
    <w:rsid w:val="00E87AFD"/>
    <w:rsid w:val="00E9227F"/>
    <w:rsid w:val="00E949B1"/>
    <w:rsid w:val="00E9641E"/>
    <w:rsid w:val="00E96BBB"/>
    <w:rsid w:val="00E976AD"/>
    <w:rsid w:val="00E979F7"/>
    <w:rsid w:val="00EA10E0"/>
    <w:rsid w:val="00EA1D55"/>
    <w:rsid w:val="00EA23EC"/>
    <w:rsid w:val="00EA2CD2"/>
    <w:rsid w:val="00EA3200"/>
    <w:rsid w:val="00EA47DF"/>
    <w:rsid w:val="00EA58E4"/>
    <w:rsid w:val="00EA5D03"/>
    <w:rsid w:val="00EA6DB2"/>
    <w:rsid w:val="00EA7C78"/>
    <w:rsid w:val="00EB07B3"/>
    <w:rsid w:val="00EB1122"/>
    <w:rsid w:val="00EB17A5"/>
    <w:rsid w:val="00EB1FDA"/>
    <w:rsid w:val="00EB465F"/>
    <w:rsid w:val="00EB5E10"/>
    <w:rsid w:val="00EB721B"/>
    <w:rsid w:val="00EB7B79"/>
    <w:rsid w:val="00EC08FA"/>
    <w:rsid w:val="00EC1639"/>
    <w:rsid w:val="00EC3475"/>
    <w:rsid w:val="00EC3C66"/>
    <w:rsid w:val="00EC4DD5"/>
    <w:rsid w:val="00EC7D1F"/>
    <w:rsid w:val="00ED3DAF"/>
    <w:rsid w:val="00ED7530"/>
    <w:rsid w:val="00ED7F1C"/>
    <w:rsid w:val="00EE0988"/>
    <w:rsid w:val="00EE545E"/>
    <w:rsid w:val="00EE5477"/>
    <w:rsid w:val="00EE5F9E"/>
    <w:rsid w:val="00EE6D72"/>
    <w:rsid w:val="00EF054A"/>
    <w:rsid w:val="00EF41F1"/>
    <w:rsid w:val="00F00169"/>
    <w:rsid w:val="00F00363"/>
    <w:rsid w:val="00F01DF4"/>
    <w:rsid w:val="00F03201"/>
    <w:rsid w:val="00F0381E"/>
    <w:rsid w:val="00F052E2"/>
    <w:rsid w:val="00F05738"/>
    <w:rsid w:val="00F07146"/>
    <w:rsid w:val="00F077E6"/>
    <w:rsid w:val="00F109B0"/>
    <w:rsid w:val="00F10E4D"/>
    <w:rsid w:val="00F11EA3"/>
    <w:rsid w:val="00F12327"/>
    <w:rsid w:val="00F1386E"/>
    <w:rsid w:val="00F13FAD"/>
    <w:rsid w:val="00F149A5"/>
    <w:rsid w:val="00F153C7"/>
    <w:rsid w:val="00F163D8"/>
    <w:rsid w:val="00F16EB1"/>
    <w:rsid w:val="00F24147"/>
    <w:rsid w:val="00F277C2"/>
    <w:rsid w:val="00F3007D"/>
    <w:rsid w:val="00F333C5"/>
    <w:rsid w:val="00F421AC"/>
    <w:rsid w:val="00F437F8"/>
    <w:rsid w:val="00F4629C"/>
    <w:rsid w:val="00F472C3"/>
    <w:rsid w:val="00F47F75"/>
    <w:rsid w:val="00F50CD0"/>
    <w:rsid w:val="00F50E07"/>
    <w:rsid w:val="00F51D34"/>
    <w:rsid w:val="00F52A0B"/>
    <w:rsid w:val="00F53343"/>
    <w:rsid w:val="00F5364F"/>
    <w:rsid w:val="00F547FD"/>
    <w:rsid w:val="00F55113"/>
    <w:rsid w:val="00F571A4"/>
    <w:rsid w:val="00F57422"/>
    <w:rsid w:val="00F60134"/>
    <w:rsid w:val="00F6130F"/>
    <w:rsid w:val="00F61334"/>
    <w:rsid w:val="00F65072"/>
    <w:rsid w:val="00F655A8"/>
    <w:rsid w:val="00F67A99"/>
    <w:rsid w:val="00F747A8"/>
    <w:rsid w:val="00F76B8B"/>
    <w:rsid w:val="00F77958"/>
    <w:rsid w:val="00F83B7E"/>
    <w:rsid w:val="00F842EF"/>
    <w:rsid w:val="00F86D0A"/>
    <w:rsid w:val="00F877F2"/>
    <w:rsid w:val="00F87F6E"/>
    <w:rsid w:val="00F91E7C"/>
    <w:rsid w:val="00F92551"/>
    <w:rsid w:val="00F926DA"/>
    <w:rsid w:val="00F94396"/>
    <w:rsid w:val="00F953FA"/>
    <w:rsid w:val="00F96A14"/>
    <w:rsid w:val="00F97184"/>
    <w:rsid w:val="00FA198D"/>
    <w:rsid w:val="00FA308E"/>
    <w:rsid w:val="00FA3ABC"/>
    <w:rsid w:val="00FA4AF7"/>
    <w:rsid w:val="00FA6BE4"/>
    <w:rsid w:val="00FA7698"/>
    <w:rsid w:val="00FB3D93"/>
    <w:rsid w:val="00FB7F75"/>
    <w:rsid w:val="00FC0604"/>
    <w:rsid w:val="00FC1AE5"/>
    <w:rsid w:val="00FC41ED"/>
    <w:rsid w:val="00FC4CD2"/>
    <w:rsid w:val="00FC5DE9"/>
    <w:rsid w:val="00FC70F3"/>
    <w:rsid w:val="00FC76A8"/>
    <w:rsid w:val="00FD300F"/>
    <w:rsid w:val="00FD4031"/>
    <w:rsid w:val="00FD42EA"/>
    <w:rsid w:val="00FD49F3"/>
    <w:rsid w:val="00FD6165"/>
    <w:rsid w:val="00FE14E1"/>
    <w:rsid w:val="00FE17CD"/>
    <w:rsid w:val="00FE2030"/>
    <w:rsid w:val="00FE57F7"/>
    <w:rsid w:val="00FE5E22"/>
    <w:rsid w:val="00FE6AEC"/>
    <w:rsid w:val="00FF03C6"/>
    <w:rsid w:val="00FF0BDA"/>
    <w:rsid w:val="00FF195A"/>
    <w:rsid w:val="00FF36E6"/>
    <w:rsid w:val="00FF3976"/>
    <w:rsid w:val="00FF65D9"/>
    <w:rsid w:val="00FF6873"/>
    <w:rsid w:val="00FF7AA3"/>
    <w:rsid w:val="01FE8545"/>
    <w:rsid w:val="020295EA"/>
    <w:rsid w:val="0684BA4E"/>
    <w:rsid w:val="06E76AB7"/>
    <w:rsid w:val="07C05C86"/>
    <w:rsid w:val="09B013DC"/>
    <w:rsid w:val="10BBC453"/>
    <w:rsid w:val="116C9BA1"/>
    <w:rsid w:val="1227C3AF"/>
    <w:rsid w:val="13E3B427"/>
    <w:rsid w:val="1710F94C"/>
    <w:rsid w:val="1717F133"/>
    <w:rsid w:val="19B843DC"/>
    <w:rsid w:val="1E0B0B99"/>
    <w:rsid w:val="1F5C2BC7"/>
    <w:rsid w:val="20DBC841"/>
    <w:rsid w:val="22605A41"/>
    <w:rsid w:val="277A72A2"/>
    <w:rsid w:val="27D20921"/>
    <w:rsid w:val="2BD0500F"/>
    <w:rsid w:val="2CDEE7B4"/>
    <w:rsid w:val="38D1B119"/>
    <w:rsid w:val="39C4CF5E"/>
    <w:rsid w:val="3FED1304"/>
    <w:rsid w:val="4D5BCFDE"/>
    <w:rsid w:val="513692F0"/>
    <w:rsid w:val="53329B37"/>
    <w:rsid w:val="5367B815"/>
    <w:rsid w:val="59EB4599"/>
    <w:rsid w:val="5B73A142"/>
    <w:rsid w:val="5D2EB1D2"/>
    <w:rsid w:val="5EEF70F8"/>
    <w:rsid w:val="5F64048E"/>
    <w:rsid w:val="6819AB6E"/>
    <w:rsid w:val="684E8F9C"/>
    <w:rsid w:val="68D8AE04"/>
    <w:rsid w:val="6C30F9E0"/>
    <w:rsid w:val="6DEAF7E6"/>
    <w:rsid w:val="766336A7"/>
    <w:rsid w:val="7773EDEF"/>
    <w:rsid w:val="7E715CC6"/>
    <w:rsid w:val="7FED4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9802EADA-39F7-465D-B64F-CADDA298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2"/>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2"/>
      </w:numPr>
      <w:spacing w:before="180" w:line="360" w:lineRule="auto"/>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15"/>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3"/>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Theme="minorHAnsi" w:hAnsiTheme="minorHAnsi"/>
      <w:color w:val="4D4D4D" w:themeColor="accent4"/>
      <w:sz w:val="20"/>
    </w:rPr>
  </w:style>
  <w:style w:type="character" w:customStyle="1" w:styleId="Heading4Char">
    <w:name w:val="Heading 4 Char"/>
    <w:basedOn w:val="DefaultParagraphFont"/>
    <w:link w:val="Heading4"/>
    <w:uiPriority w:val="9"/>
    <w:rsid w:val="005D5FC6"/>
    <w:rPr>
      <w:rFonts w:eastAsiaTheme="majorEastAsia" w:cstheme="majorBidi"/>
      <w:b/>
      <w:bCs/>
      <w:color w:val="000000"/>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000000"/>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000000"/>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5"/>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4"/>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6"/>
      </w:numPr>
      <w:spacing w:after="120"/>
      <w:contextualSpacing/>
    </w:pPr>
  </w:style>
  <w:style w:type="paragraph" w:styleId="ListNumber3">
    <w:name w:val="List Number 3"/>
    <w:basedOn w:val="Normal"/>
    <w:uiPriority w:val="99"/>
    <w:unhideWhenUsed/>
    <w:rsid w:val="00F421AC"/>
    <w:pPr>
      <w:numPr>
        <w:numId w:val="7"/>
      </w:numPr>
      <w:spacing w:after="120"/>
      <w:contextualSpacing/>
    </w:pPr>
  </w:style>
  <w:style w:type="paragraph" w:styleId="ListNumber4">
    <w:name w:val="List Number 4"/>
    <w:basedOn w:val="Normal"/>
    <w:uiPriority w:val="99"/>
    <w:semiHidden/>
    <w:unhideWhenUsed/>
    <w:rsid w:val="00F421AC"/>
    <w:pPr>
      <w:numPr>
        <w:numId w:val="8"/>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9"/>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10"/>
      </w:numPr>
    </w:pPr>
  </w:style>
  <w:style w:type="numbering" w:customStyle="1" w:styleId="CurrentList2">
    <w:name w:val="Current List2"/>
    <w:uiPriority w:val="99"/>
    <w:rsid w:val="007E17E2"/>
    <w:pPr>
      <w:numPr>
        <w:numId w:val="11"/>
      </w:numPr>
    </w:pPr>
  </w:style>
  <w:style w:type="numbering" w:customStyle="1" w:styleId="CurrentList3">
    <w:name w:val="Current List3"/>
    <w:uiPriority w:val="99"/>
    <w:rsid w:val="007E17E2"/>
    <w:pPr>
      <w:numPr>
        <w:numId w:val="12"/>
      </w:numPr>
    </w:pPr>
  </w:style>
  <w:style w:type="numbering" w:customStyle="1" w:styleId="CurrentList4">
    <w:name w:val="Current List4"/>
    <w:uiPriority w:val="99"/>
    <w:rsid w:val="006539BD"/>
    <w:pPr>
      <w:numPr>
        <w:numId w:val="14"/>
      </w:numPr>
    </w:pPr>
  </w:style>
  <w:style w:type="paragraph" w:styleId="NormalWeb">
    <w:name w:val="Normal (Web)"/>
    <w:basedOn w:val="Normal"/>
    <w:uiPriority w:val="99"/>
    <w:semiHidden/>
    <w:unhideWhenUsed/>
    <w:rsid w:val="009F0C30"/>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rsid w:val="00F47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3339">
      <w:bodyDiv w:val="1"/>
      <w:marLeft w:val="0"/>
      <w:marRight w:val="0"/>
      <w:marTop w:val="0"/>
      <w:marBottom w:val="0"/>
      <w:divBdr>
        <w:top w:val="none" w:sz="0" w:space="0" w:color="auto"/>
        <w:left w:val="none" w:sz="0" w:space="0" w:color="auto"/>
        <w:bottom w:val="none" w:sz="0" w:space="0" w:color="auto"/>
        <w:right w:val="none" w:sz="0" w:space="0" w:color="auto"/>
      </w:divBdr>
    </w:div>
    <w:div w:id="29233209">
      <w:bodyDiv w:val="1"/>
      <w:marLeft w:val="0"/>
      <w:marRight w:val="0"/>
      <w:marTop w:val="0"/>
      <w:marBottom w:val="0"/>
      <w:divBdr>
        <w:top w:val="none" w:sz="0" w:space="0" w:color="auto"/>
        <w:left w:val="none" w:sz="0" w:space="0" w:color="auto"/>
        <w:bottom w:val="none" w:sz="0" w:space="0" w:color="auto"/>
        <w:right w:val="none" w:sz="0" w:space="0" w:color="auto"/>
      </w:divBdr>
    </w:div>
    <w:div w:id="55082339">
      <w:bodyDiv w:val="1"/>
      <w:marLeft w:val="0"/>
      <w:marRight w:val="0"/>
      <w:marTop w:val="0"/>
      <w:marBottom w:val="0"/>
      <w:divBdr>
        <w:top w:val="none" w:sz="0" w:space="0" w:color="auto"/>
        <w:left w:val="none" w:sz="0" w:space="0" w:color="auto"/>
        <w:bottom w:val="none" w:sz="0" w:space="0" w:color="auto"/>
        <w:right w:val="none" w:sz="0" w:space="0" w:color="auto"/>
      </w:divBdr>
    </w:div>
    <w:div w:id="99909300">
      <w:bodyDiv w:val="1"/>
      <w:marLeft w:val="0"/>
      <w:marRight w:val="0"/>
      <w:marTop w:val="0"/>
      <w:marBottom w:val="0"/>
      <w:divBdr>
        <w:top w:val="none" w:sz="0" w:space="0" w:color="auto"/>
        <w:left w:val="none" w:sz="0" w:space="0" w:color="auto"/>
        <w:bottom w:val="none" w:sz="0" w:space="0" w:color="auto"/>
        <w:right w:val="none" w:sz="0" w:space="0" w:color="auto"/>
      </w:divBdr>
    </w:div>
    <w:div w:id="175534964">
      <w:bodyDiv w:val="1"/>
      <w:marLeft w:val="0"/>
      <w:marRight w:val="0"/>
      <w:marTop w:val="0"/>
      <w:marBottom w:val="0"/>
      <w:divBdr>
        <w:top w:val="none" w:sz="0" w:space="0" w:color="auto"/>
        <w:left w:val="none" w:sz="0" w:space="0" w:color="auto"/>
        <w:bottom w:val="none" w:sz="0" w:space="0" w:color="auto"/>
        <w:right w:val="none" w:sz="0" w:space="0" w:color="auto"/>
      </w:divBdr>
    </w:div>
    <w:div w:id="191186603">
      <w:bodyDiv w:val="1"/>
      <w:marLeft w:val="0"/>
      <w:marRight w:val="0"/>
      <w:marTop w:val="0"/>
      <w:marBottom w:val="0"/>
      <w:divBdr>
        <w:top w:val="none" w:sz="0" w:space="0" w:color="auto"/>
        <w:left w:val="none" w:sz="0" w:space="0" w:color="auto"/>
        <w:bottom w:val="none" w:sz="0" w:space="0" w:color="auto"/>
        <w:right w:val="none" w:sz="0" w:space="0" w:color="auto"/>
      </w:divBdr>
    </w:div>
    <w:div w:id="327943965">
      <w:bodyDiv w:val="1"/>
      <w:marLeft w:val="0"/>
      <w:marRight w:val="0"/>
      <w:marTop w:val="0"/>
      <w:marBottom w:val="0"/>
      <w:divBdr>
        <w:top w:val="none" w:sz="0" w:space="0" w:color="auto"/>
        <w:left w:val="none" w:sz="0" w:space="0" w:color="auto"/>
        <w:bottom w:val="none" w:sz="0" w:space="0" w:color="auto"/>
        <w:right w:val="none" w:sz="0" w:space="0" w:color="auto"/>
      </w:divBdr>
    </w:div>
    <w:div w:id="361710458">
      <w:bodyDiv w:val="1"/>
      <w:marLeft w:val="0"/>
      <w:marRight w:val="0"/>
      <w:marTop w:val="0"/>
      <w:marBottom w:val="0"/>
      <w:divBdr>
        <w:top w:val="none" w:sz="0" w:space="0" w:color="auto"/>
        <w:left w:val="none" w:sz="0" w:space="0" w:color="auto"/>
        <w:bottom w:val="none" w:sz="0" w:space="0" w:color="auto"/>
        <w:right w:val="none" w:sz="0" w:space="0" w:color="auto"/>
      </w:divBdr>
    </w:div>
    <w:div w:id="366181043">
      <w:bodyDiv w:val="1"/>
      <w:marLeft w:val="0"/>
      <w:marRight w:val="0"/>
      <w:marTop w:val="0"/>
      <w:marBottom w:val="0"/>
      <w:divBdr>
        <w:top w:val="none" w:sz="0" w:space="0" w:color="auto"/>
        <w:left w:val="none" w:sz="0" w:space="0" w:color="auto"/>
        <w:bottom w:val="none" w:sz="0" w:space="0" w:color="auto"/>
        <w:right w:val="none" w:sz="0" w:space="0" w:color="auto"/>
      </w:divBdr>
    </w:div>
    <w:div w:id="482699021">
      <w:bodyDiv w:val="1"/>
      <w:marLeft w:val="0"/>
      <w:marRight w:val="0"/>
      <w:marTop w:val="0"/>
      <w:marBottom w:val="0"/>
      <w:divBdr>
        <w:top w:val="none" w:sz="0" w:space="0" w:color="auto"/>
        <w:left w:val="none" w:sz="0" w:space="0" w:color="auto"/>
        <w:bottom w:val="none" w:sz="0" w:space="0" w:color="auto"/>
        <w:right w:val="none" w:sz="0" w:space="0" w:color="auto"/>
      </w:divBdr>
      <w:divsChild>
        <w:div w:id="695345799">
          <w:marLeft w:val="0"/>
          <w:marRight w:val="0"/>
          <w:marTop w:val="0"/>
          <w:marBottom w:val="0"/>
          <w:divBdr>
            <w:top w:val="single" w:sz="12" w:space="0" w:color="auto"/>
            <w:left w:val="single" w:sz="12" w:space="0" w:color="auto"/>
            <w:bottom w:val="single" w:sz="12" w:space="0" w:color="auto"/>
            <w:right w:val="single" w:sz="12" w:space="0" w:color="auto"/>
          </w:divBdr>
        </w:div>
      </w:divsChild>
    </w:div>
    <w:div w:id="523136250">
      <w:bodyDiv w:val="1"/>
      <w:marLeft w:val="0"/>
      <w:marRight w:val="0"/>
      <w:marTop w:val="0"/>
      <w:marBottom w:val="0"/>
      <w:divBdr>
        <w:top w:val="none" w:sz="0" w:space="0" w:color="auto"/>
        <w:left w:val="none" w:sz="0" w:space="0" w:color="auto"/>
        <w:bottom w:val="none" w:sz="0" w:space="0" w:color="auto"/>
        <w:right w:val="none" w:sz="0" w:space="0" w:color="auto"/>
      </w:divBdr>
    </w:div>
    <w:div w:id="530732082">
      <w:bodyDiv w:val="1"/>
      <w:marLeft w:val="0"/>
      <w:marRight w:val="0"/>
      <w:marTop w:val="0"/>
      <w:marBottom w:val="0"/>
      <w:divBdr>
        <w:top w:val="none" w:sz="0" w:space="0" w:color="auto"/>
        <w:left w:val="none" w:sz="0" w:space="0" w:color="auto"/>
        <w:bottom w:val="none" w:sz="0" w:space="0" w:color="auto"/>
        <w:right w:val="none" w:sz="0" w:space="0" w:color="auto"/>
      </w:divBdr>
    </w:div>
    <w:div w:id="558323361">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632291342">
      <w:bodyDiv w:val="1"/>
      <w:marLeft w:val="0"/>
      <w:marRight w:val="0"/>
      <w:marTop w:val="0"/>
      <w:marBottom w:val="0"/>
      <w:divBdr>
        <w:top w:val="none" w:sz="0" w:space="0" w:color="auto"/>
        <w:left w:val="none" w:sz="0" w:space="0" w:color="auto"/>
        <w:bottom w:val="none" w:sz="0" w:space="0" w:color="auto"/>
        <w:right w:val="none" w:sz="0" w:space="0" w:color="auto"/>
      </w:divBdr>
    </w:div>
    <w:div w:id="652687366">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876352282">
      <w:bodyDiv w:val="1"/>
      <w:marLeft w:val="0"/>
      <w:marRight w:val="0"/>
      <w:marTop w:val="0"/>
      <w:marBottom w:val="0"/>
      <w:divBdr>
        <w:top w:val="none" w:sz="0" w:space="0" w:color="auto"/>
        <w:left w:val="none" w:sz="0" w:space="0" w:color="auto"/>
        <w:bottom w:val="none" w:sz="0" w:space="0" w:color="auto"/>
        <w:right w:val="none" w:sz="0" w:space="0" w:color="auto"/>
      </w:divBdr>
    </w:div>
    <w:div w:id="945235067">
      <w:bodyDiv w:val="1"/>
      <w:marLeft w:val="0"/>
      <w:marRight w:val="0"/>
      <w:marTop w:val="0"/>
      <w:marBottom w:val="0"/>
      <w:divBdr>
        <w:top w:val="none" w:sz="0" w:space="0" w:color="auto"/>
        <w:left w:val="none" w:sz="0" w:space="0" w:color="auto"/>
        <w:bottom w:val="none" w:sz="0" w:space="0" w:color="auto"/>
        <w:right w:val="none" w:sz="0" w:space="0" w:color="auto"/>
      </w:divBdr>
    </w:div>
    <w:div w:id="963078147">
      <w:bodyDiv w:val="1"/>
      <w:marLeft w:val="0"/>
      <w:marRight w:val="0"/>
      <w:marTop w:val="0"/>
      <w:marBottom w:val="0"/>
      <w:divBdr>
        <w:top w:val="none" w:sz="0" w:space="0" w:color="auto"/>
        <w:left w:val="none" w:sz="0" w:space="0" w:color="auto"/>
        <w:bottom w:val="none" w:sz="0" w:space="0" w:color="auto"/>
        <w:right w:val="none" w:sz="0" w:space="0" w:color="auto"/>
      </w:divBdr>
    </w:div>
    <w:div w:id="1176192499">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271012916">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46912840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643998031">
      <w:bodyDiv w:val="1"/>
      <w:marLeft w:val="0"/>
      <w:marRight w:val="0"/>
      <w:marTop w:val="0"/>
      <w:marBottom w:val="0"/>
      <w:divBdr>
        <w:top w:val="none" w:sz="0" w:space="0" w:color="auto"/>
        <w:left w:val="none" w:sz="0" w:space="0" w:color="auto"/>
        <w:bottom w:val="none" w:sz="0" w:space="0" w:color="auto"/>
        <w:right w:val="none" w:sz="0" w:space="0" w:color="auto"/>
      </w:divBdr>
    </w:div>
    <w:div w:id="1717849601">
      <w:bodyDiv w:val="1"/>
      <w:marLeft w:val="0"/>
      <w:marRight w:val="0"/>
      <w:marTop w:val="0"/>
      <w:marBottom w:val="0"/>
      <w:divBdr>
        <w:top w:val="none" w:sz="0" w:space="0" w:color="auto"/>
        <w:left w:val="none" w:sz="0" w:space="0" w:color="auto"/>
        <w:bottom w:val="none" w:sz="0" w:space="0" w:color="auto"/>
        <w:right w:val="none" w:sz="0" w:space="0" w:color="auto"/>
      </w:divBdr>
      <w:divsChild>
        <w:div w:id="1095977204">
          <w:marLeft w:val="0"/>
          <w:marRight w:val="0"/>
          <w:marTop w:val="0"/>
          <w:marBottom w:val="0"/>
          <w:divBdr>
            <w:top w:val="single" w:sz="12" w:space="0" w:color="auto"/>
            <w:left w:val="single" w:sz="12" w:space="0" w:color="auto"/>
            <w:bottom w:val="single" w:sz="12" w:space="0" w:color="auto"/>
            <w:right w:val="single" w:sz="12" w:space="0" w:color="auto"/>
          </w:divBdr>
        </w:div>
      </w:divsChild>
    </w:div>
    <w:div w:id="1780102562">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 w:id="1883907800">
      <w:bodyDiv w:val="1"/>
      <w:marLeft w:val="0"/>
      <w:marRight w:val="0"/>
      <w:marTop w:val="0"/>
      <w:marBottom w:val="0"/>
      <w:divBdr>
        <w:top w:val="none" w:sz="0" w:space="0" w:color="auto"/>
        <w:left w:val="none" w:sz="0" w:space="0" w:color="auto"/>
        <w:bottom w:val="none" w:sz="0" w:space="0" w:color="auto"/>
        <w:right w:val="none" w:sz="0" w:space="0" w:color="auto"/>
      </w:divBdr>
      <w:divsChild>
        <w:div w:id="563611046">
          <w:marLeft w:val="0"/>
          <w:marRight w:val="0"/>
          <w:marTop w:val="0"/>
          <w:marBottom w:val="0"/>
          <w:divBdr>
            <w:top w:val="single" w:sz="12" w:space="0" w:color="auto"/>
            <w:left w:val="single" w:sz="12" w:space="0" w:color="auto"/>
            <w:bottom w:val="single" w:sz="12" w:space="0" w:color="auto"/>
            <w:right w:val="single" w:sz="12" w:space="0" w:color="auto"/>
          </w:divBdr>
        </w:div>
      </w:divsChild>
    </w:div>
    <w:div w:id="1987199818">
      <w:bodyDiv w:val="1"/>
      <w:marLeft w:val="0"/>
      <w:marRight w:val="0"/>
      <w:marTop w:val="0"/>
      <w:marBottom w:val="0"/>
      <w:divBdr>
        <w:top w:val="none" w:sz="0" w:space="0" w:color="auto"/>
        <w:left w:val="none" w:sz="0" w:space="0" w:color="auto"/>
        <w:bottom w:val="none" w:sz="0" w:space="0" w:color="auto"/>
        <w:right w:val="none" w:sz="0" w:space="0" w:color="auto"/>
      </w:divBdr>
    </w:div>
    <w:div w:id="19964450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4C403BBA08BE47841D27E5D341E408" ma:contentTypeVersion="20" ma:contentTypeDescription="Create a new document." ma:contentTypeScope="" ma:versionID="c40483f8a6c4843cae28607a8eccd422">
  <xsd:schema xmlns:xsd="http://www.w3.org/2001/XMLSchema" xmlns:xs="http://www.w3.org/2001/XMLSchema" xmlns:p="http://schemas.microsoft.com/office/2006/metadata/properties" xmlns:ns1="http://schemas.microsoft.com/sharepoint/v3" xmlns:ns2="8262dfdb-280f-49e1-a43d-1f01bfbf10bd" xmlns:ns3="f9019208-e4e1-4a71-bc27-b3bc9b4bac8d" targetNamespace="http://schemas.microsoft.com/office/2006/metadata/properties" ma:root="true" ma:fieldsID="8acd9b6091f14691b556497f1f1e603e" ns1:_="" ns2:_="" ns3:_="">
    <xsd:import namespace="http://schemas.microsoft.com/sharepoint/v3"/>
    <xsd:import namespace="8262dfdb-280f-49e1-a43d-1f01bfbf10bd"/>
    <xsd:import namespace="f9019208-e4e1-4a71-bc27-b3bc9b4bac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2dfdb-280f-49e1-a43d-1f01bfbf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19208-e4e1-4a71-bc27-b3bc9b4bac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eaf330-e088-4b9e-95b8-df61265d9778}" ma:internalName="TaxCatchAll" ma:showField="CatchAllData" ma:web="f9019208-e4e1-4a71-bc27-b3bc9b4ba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f9019208-e4e1-4a71-bc27-b3bc9b4bac8d">
      <UserInfo>
        <DisplayName>Grojean, Gary W</DisplayName>
        <AccountId>133</AccountId>
        <AccountType/>
      </UserInfo>
      <UserInfo>
        <DisplayName>King, Natalie</DisplayName>
        <AccountId>137</AccountId>
        <AccountType/>
      </UserInfo>
      <UserInfo>
        <DisplayName>Caskey, Mary C</DisplayName>
        <AccountId>144</AccountId>
        <AccountType/>
      </UserInfo>
    </SharedWithUsers>
    <TaxCatchAll xmlns="f9019208-e4e1-4a71-bc27-b3bc9b4bac8d" xsi:nil="true"/>
    <lcf76f155ced4ddcb4097134ff3c332f xmlns="8262dfdb-280f-49e1-a43d-1f01bfbf10b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customXml/itemProps3.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4.xml><?xml version="1.0" encoding="utf-8"?>
<ds:datastoreItem xmlns:ds="http://schemas.openxmlformats.org/officeDocument/2006/customXml" ds:itemID="{798D2C44-880D-45FA-A7DB-F92A97523843}"/>
</file>

<file path=customXml/itemProps5.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468</Words>
  <Characters>2670</Characters>
  <Application>Microsoft Office Word</Application>
  <DocSecurity>0</DocSecurity>
  <Lines>22</Lines>
  <Paragraphs>6</Paragraphs>
  <ScaleCrop>false</ScaleCrop>
  <Manager/>
  <Company/>
  <LinksUpToDate>false</LinksUpToDate>
  <CharactersWithSpaces>3132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Nathan Bassi</cp:lastModifiedBy>
  <cp:revision>2</cp:revision>
  <cp:lastPrinted>2022-03-11T00:12:00Z</cp:lastPrinted>
  <dcterms:created xsi:type="dcterms:W3CDTF">2024-10-15T14:18:00Z</dcterms:created>
  <dcterms:modified xsi:type="dcterms:W3CDTF">2024-10-15T14:18:00Z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0x0101003F4C403BBA08BE47841D27E5D341E408</vt:lpwstr>
  </property>
  <property fmtid="{D5CDD505-2E9C-101B-9397-08002B2CF9AE}" pid="9" name="_dlc_DocIdItemGuid">
    <vt:lpwstr>9403dfb2-338f-4aae-8e08-c968beaede21</vt:lpwstr>
  </property>
  <property fmtid="{D5CDD505-2E9C-101B-9397-08002B2CF9AE}" pid="10" name="TaxKeyword">
    <vt:lpwstr/>
  </property>
  <property fmtid="{D5CDD505-2E9C-101B-9397-08002B2CF9AE}" pid="11" name="MediaServiceImageTags">
    <vt:lpwstr/>
  </property>
</Properties>
</file>